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FACA12" w14:textId="4D99A25A" w:rsidR="00352A60" w:rsidRPr="00AE1F2A" w:rsidRDefault="00E06D05" w:rsidP="00AE1F2A">
      <w:pPr>
        <w:pStyle w:val="Bezodstpw"/>
        <w:rPr>
          <w:rFonts w:asciiTheme="minorHAnsi" w:hAnsiTheme="minorHAnsi" w:cstheme="minorHAnsi"/>
          <w:b/>
          <w:highlight w:val="yellow"/>
        </w:rPr>
      </w:pPr>
      <w:r w:rsidRPr="00AE1F2A">
        <w:rPr>
          <w:rFonts w:asciiTheme="minorHAnsi" w:hAnsiTheme="minorHAnsi" w:cstheme="minorHAnsi"/>
          <w:b/>
          <w:highlight w:val="yellow"/>
        </w:rPr>
        <w:t xml:space="preserve">Pakiet nr </w:t>
      </w:r>
      <w:r w:rsidR="00952146" w:rsidRPr="00AE1F2A">
        <w:rPr>
          <w:rFonts w:asciiTheme="minorHAnsi" w:hAnsiTheme="minorHAnsi" w:cstheme="minorHAnsi"/>
          <w:b/>
          <w:highlight w:val="yellow"/>
        </w:rPr>
        <w:t xml:space="preserve">1 </w:t>
      </w:r>
      <w:r w:rsidRPr="00AE1F2A">
        <w:rPr>
          <w:rFonts w:asciiTheme="minorHAnsi" w:hAnsiTheme="minorHAnsi" w:cstheme="minorHAnsi"/>
          <w:b/>
          <w:highlight w:val="yellow"/>
        </w:rPr>
        <w:t>– obsługa serwisowa stanowisk do znieczulenia</w:t>
      </w:r>
      <w:r w:rsidR="00AE1F2A" w:rsidRPr="00AE1F2A">
        <w:rPr>
          <w:rFonts w:asciiTheme="minorHAnsi" w:hAnsiTheme="minorHAnsi" w:cstheme="minorHAnsi"/>
          <w:b/>
          <w:highlight w:val="yellow"/>
        </w:rPr>
        <w:t xml:space="preserve"> </w:t>
      </w:r>
      <w:proofErr w:type="spellStart"/>
      <w:r w:rsidR="00AE1F2A" w:rsidRPr="00AE1F2A">
        <w:rPr>
          <w:rFonts w:asciiTheme="minorHAnsi" w:hAnsiTheme="minorHAnsi" w:cstheme="minorHAnsi"/>
          <w:b/>
          <w:highlight w:val="yellow"/>
        </w:rPr>
        <w:t>Atlan</w:t>
      </w:r>
      <w:proofErr w:type="spellEnd"/>
      <w:r w:rsidR="00AE1F2A" w:rsidRPr="00AE1F2A">
        <w:rPr>
          <w:rFonts w:asciiTheme="minorHAnsi" w:hAnsiTheme="minorHAnsi" w:cstheme="minorHAnsi"/>
          <w:b/>
          <w:highlight w:val="yellow"/>
        </w:rPr>
        <w:t xml:space="preserve"> 350</w:t>
      </w:r>
      <w:r w:rsidRPr="00AE1F2A">
        <w:rPr>
          <w:rFonts w:asciiTheme="minorHAnsi" w:hAnsiTheme="minorHAnsi" w:cstheme="minorHAnsi"/>
          <w:b/>
          <w:highlight w:val="yellow"/>
        </w:rPr>
        <w:t xml:space="preserve"> </w:t>
      </w:r>
      <w:proofErr w:type="spellStart"/>
      <w:r w:rsidRPr="00AE1F2A">
        <w:rPr>
          <w:rFonts w:asciiTheme="minorHAnsi" w:hAnsiTheme="minorHAnsi" w:cstheme="minorHAnsi"/>
          <w:b/>
          <w:highlight w:val="yellow"/>
        </w:rPr>
        <w:t>Drager</w:t>
      </w:r>
      <w:proofErr w:type="spellEnd"/>
    </w:p>
    <w:p w14:paraId="46AB544F" w14:textId="7EC4FC92" w:rsidR="00AE1F2A" w:rsidRPr="00AE1F2A" w:rsidRDefault="00AE1F2A" w:rsidP="00AE1F2A">
      <w:pPr>
        <w:pStyle w:val="Bezodstpw"/>
        <w:rPr>
          <w:rFonts w:asciiTheme="minorHAnsi" w:hAnsiTheme="minorHAnsi" w:cstheme="minorHAnsi"/>
          <w:b/>
        </w:rPr>
      </w:pPr>
      <w:r w:rsidRPr="00AE1F2A">
        <w:rPr>
          <w:rFonts w:asciiTheme="minorHAnsi" w:hAnsiTheme="minorHAnsi" w:cstheme="minorHAnsi"/>
          <w:b/>
          <w:highlight w:val="yellow"/>
        </w:rPr>
        <w:t>Pakiet nr 3</w:t>
      </w:r>
      <w:r w:rsidR="006A5429">
        <w:rPr>
          <w:rFonts w:asciiTheme="minorHAnsi" w:hAnsiTheme="minorHAnsi" w:cstheme="minorHAnsi"/>
          <w:b/>
          <w:highlight w:val="yellow"/>
        </w:rPr>
        <w:t xml:space="preserve"> </w:t>
      </w:r>
      <w:r w:rsidRPr="00AE1F2A">
        <w:rPr>
          <w:rFonts w:asciiTheme="minorHAnsi" w:hAnsiTheme="minorHAnsi" w:cstheme="minorHAnsi"/>
          <w:b/>
          <w:highlight w:val="yellow"/>
        </w:rPr>
        <w:t xml:space="preserve">– obsługa serwisowa tomografu komputerowego </w:t>
      </w:r>
      <w:proofErr w:type="spellStart"/>
      <w:r w:rsidRPr="00AE1F2A">
        <w:rPr>
          <w:rFonts w:asciiTheme="minorHAnsi" w:hAnsiTheme="minorHAnsi" w:cstheme="minorHAnsi"/>
          <w:b/>
          <w:highlight w:val="yellow"/>
        </w:rPr>
        <w:t>Revolution</w:t>
      </w:r>
      <w:proofErr w:type="spellEnd"/>
      <w:r w:rsidRPr="00AE1F2A">
        <w:rPr>
          <w:rFonts w:asciiTheme="minorHAnsi" w:hAnsiTheme="minorHAnsi" w:cstheme="minorHAnsi"/>
          <w:b/>
          <w:highlight w:val="yellow"/>
        </w:rPr>
        <w:t xml:space="preserve"> Maxima Ge </w:t>
      </w:r>
      <w:proofErr w:type="spellStart"/>
      <w:r w:rsidRPr="00AE1F2A">
        <w:rPr>
          <w:rFonts w:asciiTheme="minorHAnsi" w:hAnsiTheme="minorHAnsi" w:cstheme="minorHAnsi"/>
          <w:b/>
          <w:highlight w:val="yellow"/>
        </w:rPr>
        <w:t>Medical</w:t>
      </w:r>
      <w:proofErr w:type="spellEnd"/>
    </w:p>
    <w:p w14:paraId="103AE0A6" w14:textId="24DDD95E" w:rsidR="00B617FC" w:rsidRPr="00D15482" w:rsidRDefault="00B617FC" w:rsidP="00162630">
      <w:pPr>
        <w:pStyle w:val="Bezodstpw"/>
        <w:jc w:val="center"/>
        <w:rPr>
          <w:rFonts w:asciiTheme="minorHAnsi" w:hAnsiTheme="minorHAnsi" w:cstheme="minorHAnsi"/>
          <w:b/>
        </w:rPr>
      </w:pPr>
      <w:r w:rsidRPr="00D15482">
        <w:rPr>
          <w:rFonts w:asciiTheme="minorHAnsi" w:hAnsiTheme="minorHAnsi" w:cstheme="minorHAnsi"/>
          <w:b/>
        </w:rPr>
        <w:t xml:space="preserve">                                                                                                                                                            Załącznik nr 4</w:t>
      </w:r>
    </w:p>
    <w:p w14:paraId="64874B6F" w14:textId="77777777" w:rsidR="00B617FC" w:rsidRPr="00D15482" w:rsidRDefault="00B617FC" w:rsidP="00162630">
      <w:pPr>
        <w:pStyle w:val="Bezodstpw"/>
        <w:jc w:val="center"/>
        <w:rPr>
          <w:rFonts w:asciiTheme="minorHAnsi" w:hAnsiTheme="minorHAnsi" w:cstheme="minorHAnsi"/>
          <w:b/>
        </w:rPr>
      </w:pPr>
    </w:p>
    <w:p w14:paraId="532709E0" w14:textId="71BD6DFA" w:rsidR="00162630" w:rsidRPr="00D15482" w:rsidRDefault="00462B5B" w:rsidP="00162630">
      <w:pPr>
        <w:pStyle w:val="Bezodstpw"/>
        <w:jc w:val="center"/>
        <w:rPr>
          <w:rFonts w:asciiTheme="minorHAnsi" w:hAnsiTheme="minorHAnsi" w:cstheme="minorHAnsi"/>
          <w:b/>
        </w:rPr>
      </w:pPr>
      <w:r w:rsidRPr="00D15482">
        <w:rPr>
          <w:rFonts w:asciiTheme="minorHAnsi" w:hAnsiTheme="minorHAnsi" w:cstheme="minorHAnsi"/>
          <w:b/>
        </w:rPr>
        <w:t xml:space="preserve">PROJEKT </w:t>
      </w:r>
      <w:r w:rsidR="00162630" w:rsidRPr="00D15482">
        <w:rPr>
          <w:rFonts w:asciiTheme="minorHAnsi" w:hAnsiTheme="minorHAnsi" w:cstheme="minorHAnsi"/>
          <w:b/>
        </w:rPr>
        <w:t>UMOW</w:t>
      </w:r>
      <w:r w:rsidRPr="00D15482">
        <w:rPr>
          <w:rFonts w:asciiTheme="minorHAnsi" w:hAnsiTheme="minorHAnsi" w:cstheme="minorHAnsi"/>
          <w:b/>
        </w:rPr>
        <w:t>Y</w:t>
      </w:r>
      <w:r w:rsidR="00162630" w:rsidRPr="00D15482">
        <w:rPr>
          <w:rFonts w:asciiTheme="minorHAnsi" w:hAnsiTheme="minorHAnsi" w:cstheme="minorHAnsi"/>
          <w:b/>
        </w:rPr>
        <w:t xml:space="preserve"> nr DEO/DZP /         /</w:t>
      </w:r>
      <w:r w:rsidR="00345D93" w:rsidRPr="00D15482">
        <w:rPr>
          <w:rFonts w:asciiTheme="minorHAnsi" w:hAnsiTheme="minorHAnsi" w:cstheme="minorHAnsi"/>
          <w:b/>
        </w:rPr>
        <w:t>202</w:t>
      </w:r>
      <w:r w:rsidR="00793BFE">
        <w:rPr>
          <w:rFonts w:asciiTheme="minorHAnsi" w:hAnsiTheme="minorHAnsi" w:cstheme="minorHAnsi"/>
          <w:b/>
        </w:rPr>
        <w:t>6</w:t>
      </w:r>
    </w:p>
    <w:p w14:paraId="1BB2C19A" w14:textId="77777777" w:rsidR="00162630" w:rsidRPr="00D15482" w:rsidRDefault="00162630" w:rsidP="00162630">
      <w:pPr>
        <w:pStyle w:val="Bezodstpw"/>
        <w:jc w:val="center"/>
        <w:rPr>
          <w:rFonts w:asciiTheme="minorHAnsi" w:hAnsiTheme="minorHAnsi" w:cstheme="minorHAnsi"/>
          <w:b/>
        </w:rPr>
      </w:pPr>
      <w:r w:rsidRPr="00D15482">
        <w:rPr>
          <w:rFonts w:asciiTheme="minorHAnsi" w:hAnsiTheme="minorHAnsi" w:cstheme="minorHAnsi"/>
          <w:b/>
        </w:rPr>
        <w:t>zawart</w:t>
      </w:r>
      <w:r w:rsidR="00462B5B" w:rsidRPr="00D15482">
        <w:rPr>
          <w:rFonts w:asciiTheme="minorHAnsi" w:hAnsiTheme="minorHAnsi" w:cstheme="minorHAnsi"/>
          <w:b/>
        </w:rPr>
        <w:t>y</w:t>
      </w:r>
      <w:r w:rsidRPr="00D15482">
        <w:rPr>
          <w:rFonts w:asciiTheme="minorHAnsi" w:hAnsiTheme="minorHAnsi" w:cstheme="minorHAnsi"/>
          <w:b/>
        </w:rPr>
        <w:t xml:space="preserve"> w dniu  ……………………… r. w Zabrzu pomiędzy</w:t>
      </w:r>
    </w:p>
    <w:p w14:paraId="33B9E1A6" w14:textId="77777777" w:rsidR="00162630" w:rsidRPr="00D15482" w:rsidRDefault="00162630" w:rsidP="00162630">
      <w:pPr>
        <w:pStyle w:val="Bezodstpw"/>
        <w:rPr>
          <w:rFonts w:asciiTheme="minorHAnsi" w:hAnsiTheme="minorHAnsi" w:cstheme="minorHAnsi"/>
          <w:b/>
        </w:rPr>
      </w:pPr>
    </w:p>
    <w:p w14:paraId="05997741" w14:textId="068C0523" w:rsidR="00C22BD1" w:rsidRPr="00D15482" w:rsidRDefault="00C22BD1" w:rsidP="00C22BD1">
      <w:pPr>
        <w:spacing w:after="0"/>
        <w:jc w:val="both"/>
        <w:rPr>
          <w:rFonts w:eastAsia="Times New Roman" w:cstheme="minorHAnsi"/>
          <w:lang w:eastAsia="pl-PL"/>
        </w:rPr>
      </w:pPr>
      <w:r w:rsidRPr="00D15482">
        <w:rPr>
          <w:rFonts w:eastAsia="Times New Roman" w:cstheme="minorHAnsi"/>
          <w:b/>
          <w:bCs/>
          <w:lang w:eastAsia="pl-PL"/>
        </w:rPr>
        <w:t>SZPITALEM SPECJALISTYCZNYM W ZABRZU Spółka ograniczoną odpowiedzialnością</w:t>
      </w:r>
      <w:r w:rsidRPr="00D15482">
        <w:rPr>
          <w:rFonts w:eastAsia="Times New Roman" w:cstheme="minorHAnsi"/>
          <w:lang w:eastAsia="pl-PL"/>
        </w:rPr>
        <w:t xml:space="preserve"> z siedzibą w Zabrzu (41-800), przy ul. Marii Curie-Skłodowskiej 10, wpisaną do Rejestru Przedsiębiorców prowadzonego przez Sąd Rejonowy w Gliwicach, X Wydział Gospodarczy Krajowego Rejestru Sądowego, nr KRS: 0000568080, NIP: 6482775049, REGON: 272735162, kapitał zakładowy </w:t>
      </w:r>
      <w:r w:rsidR="00B617FC" w:rsidRPr="00D15482">
        <w:rPr>
          <w:rFonts w:eastAsia="Times New Roman" w:cstheme="minorHAnsi"/>
          <w:lang w:eastAsia="pl-PL"/>
        </w:rPr>
        <w:t>w</w:t>
      </w:r>
      <w:r w:rsidRPr="00D15482">
        <w:rPr>
          <w:rFonts w:eastAsia="Times New Roman" w:cstheme="minorHAnsi"/>
          <w:lang w:eastAsia="pl-PL"/>
        </w:rPr>
        <w:t xml:space="preserve"> wysokości </w:t>
      </w:r>
      <w:r w:rsidR="00D0289F">
        <w:rPr>
          <w:rFonts w:eastAsia="Times New Roman" w:cstheme="minorHAnsi"/>
          <w:lang w:eastAsia="pl-PL"/>
        </w:rPr>
        <w:t>63 059</w:t>
      </w:r>
      <w:r w:rsidRPr="00D15482">
        <w:rPr>
          <w:rFonts w:eastAsia="Times New Roman" w:cstheme="minorHAnsi"/>
          <w:lang w:eastAsia="pl-PL"/>
        </w:rPr>
        <w:t xml:space="preserve"> </w:t>
      </w:r>
      <w:r w:rsidRPr="00D15482">
        <w:rPr>
          <w:rFonts w:eastAsia="Times New Roman" w:cstheme="minorHAnsi"/>
          <w:lang w:eastAsia="pl-PL"/>
        </w:rPr>
        <w:t>000,00 zł., którego reprezentuje:</w:t>
      </w:r>
    </w:p>
    <w:p w14:paraId="6B80A9EA" w14:textId="77777777" w:rsidR="00C22BD1" w:rsidRPr="00D15482" w:rsidRDefault="00C22BD1" w:rsidP="00C22BD1">
      <w:pPr>
        <w:spacing w:after="0"/>
        <w:jc w:val="both"/>
        <w:rPr>
          <w:rFonts w:eastAsia="Times New Roman" w:cstheme="minorHAnsi"/>
          <w:b/>
          <w:bCs/>
          <w:lang w:eastAsia="pl-PL"/>
        </w:rPr>
      </w:pPr>
      <w:r w:rsidRPr="00D15482">
        <w:rPr>
          <w:rFonts w:eastAsia="Times New Roman" w:cstheme="minorHAnsi"/>
          <w:b/>
          <w:bCs/>
          <w:lang w:eastAsia="pl-PL"/>
        </w:rPr>
        <w:t>Prezes Zarządu - Krzysztof Żabicki,</w:t>
      </w:r>
    </w:p>
    <w:p w14:paraId="420363C7" w14:textId="77777777" w:rsidR="00C22BD1" w:rsidRPr="00D15482" w:rsidRDefault="00C22BD1" w:rsidP="00C22BD1">
      <w:pPr>
        <w:spacing w:after="0"/>
        <w:jc w:val="both"/>
        <w:rPr>
          <w:rFonts w:eastAsia="Times New Roman" w:cstheme="minorHAnsi"/>
          <w:b/>
          <w:bCs/>
          <w:lang w:eastAsia="pl-PL"/>
        </w:rPr>
      </w:pPr>
      <w:r w:rsidRPr="00D15482">
        <w:rPr>
          <w:rFonts w:eastAsia="Times New Roman" w:cstheme="minorHAnsi"/>
          <w:b/>
          <w:bCs/>
          <w:lang w:eastAsia="pl-PL"/>
        </w:rPr>
        <w:t>zwanym: Zamawiającym</w:t>
      </w:r>
    </w:p>
    <w:p w14:paraId="34B410D2" w14:textId="41A277E2" w:rsidR="00162630" w:rsidRPr="00D15482" w:rsidRDefault="00352A60" w:rsidP="00352A60">
      <w:pPr>
        <w:pStyle w:val="Bezodstpw"/>
        <w:tabs>
          <w:tab w:val="left" w:pos="5205"/>
        </w:tabs>
        <w:rPr>
          <w:rFonts w:asciiTheme="minorHAnsi" w:hAnsiTheme="minorHAnsi" w:cstheme="minorHAnsi"/>
        </w:rPr>
      </w:pPr>
      <w:r w:rsidRPr="00D15482">
        <w:rPr>
          <w:rFonts w:asciiTheme="minorHAnsi" w:hAnsiTheme="minorHAnsi" w:cstheme="minorHAnsi"/>
          <w:b/>
          <w:bCs/>
        </w:rPr>
        <w:tab/>
      </w:r>
    </w:p>
    <w:p w14:paraId="7AF6140A" w14:textId="77777777" w:rsidR="00162630" w:rsidRPr="00D15482" w:rsidRDefault="00162630" w:rsidP="00162630">
      <w:pPr>
        <w:pStyle w:val="Bezodstpw"/>
        <w:rPr>
          <w:rFonts w:asciiTheme="minorHAnsi" w:hAnsiTheme="minorHAnsi" w:cstheme="minorHAnsi"/>
        </w:rPr>
      </w:pPr>
    </w:p>
    <w:p w14:paraId="4D6BB5F9" w14:textId="77777777" w:rsidR="00162630" w:rsidRPr="00D15482" w:rsidRDefault="00162630" w:rsidP="00162630">
      <w:pPr>
        <w:pStyle w:val="Bezodstpw"/>
        <w:rPr>
          <w:rFonts w:asciiTheme="minorHAnsi" w:hAnsiTheme="minorHAnsi" w:cstheme="minorHAnsi"/>
          <w:b/>
        </w:rPr>
      </w:pPr>
      <w:r w:rsidRPr="00D15482">
        <w:rPr>
          <w:rFonts w:asciiTheme="minorHAnsi" w:hAnsiTheme="minorHAnsi" w:cstheme="minorHAnsi"/>
          <w:b/>
        </w:rPr>
        <w:t>a</w:t>
      </w:r>
    </w:p>
    <w:p w14:paraId="3830F27D" w14:textId="77777777" w:rsidR="00162630" w:rsidRPr="00D15482" w:rsidRDefault="00162630" w:rsidP="00162630">
      <w:pPr>
        <w:pStyle w:val="Bezodstpw"/>
        <w:rPr>
          <w:rFonts w:asciiTheme="minorHAnsi" w:hAnsiTheme="minorHAnsi" w:cstheme="minorHAnsi"/>
          <w:b/>
        </w:rPr>
      </w:pPr>
      <w:r w:rsidRPr="00D15482">
        <w:rPr>
          <w:rFonts w:asciiTheme="minorHAnsi" w:hAnsiTheme="minorHAnsi" w:cstheme="minorHAnsi"/>
          <w:b/>
        </w:rPr>
        <w:t>………………………………………………………………</w:t>
      </w:r>
    </w:p>
    <w:p w14:paraId="2CDA6799" w14:textId="77777777" w:rsidR="0014773A" w:rsidRPr="00D15482" w:rsidRDefault="0014773A" w:rsidP="00162630">
      <w:pPr>
        <w:pStyle w:val="Bezodstpw"/>
        <w:rPr>
          <w:rFonts w:asciiTheme="minorHAnsi" w:hAnsiTheme="minorHAnsi" w:cstheme="minorHAnsi"/>
          <w:b/>
        </w:rPr>
      </w:pPr>
    </w:p>
    <w:p w14:paraId="48D387DE" w14:textId="77777777" w:rsidR="00162630" w:rsidRPr="00D15482" w:rsidRDefault="00162630" w:rsidP="00162630">
      <w:pPr>
        <w:pStyle w:val="Bezodstpw"/>
        <w:rPr>
          <w:rFonts w:asciiTheme="minorHAnsi" w:hAnsiTheme="minorHAnsi" w:cstheme="minorHAnsi"/>
          <w:b/>
        </w:rPr>
      </w:pPr>
      <w:r w:rsidRPr="00D15482">
        <w:rPr>
          <w:rFonts w:asciiTheme="minorHAnsi" w:hAnsiTheme="minorHAnsi" w:cstheme="minorHAnsi"/>
          <w:b/>
        </w:rPr>
        <w:t>………………………………………………………………</w:t>
      </w:r>
    </w:p>
    <w:p w14:paraId="76101D0C" w14:textId="77777777" w:rsidR="00162630" w:rsidRPr="00D15482" w:rsidRDefault="00162630" w:rsidP="00162630">
      <w:pPr>
        <w:pStyle w:val="Bezodstpw"/>
        <w:rPr>
          <w:rFonts w:asciiTheme="minorHAnsi" w:hAnsiTheme="minorHAnsi" w:cstheme="minorHAnsi"/>
          <w:b/>
        </w:rPr>
      </w:pPr>
    </w:p>
    <w:p w14:paraId="6337478C" w14:textId="77777777" w:rsidR="00162630" w:rsidRPr="00D15482" w:rsidRDefault="00162630" w:rsidP="00162630">
      <w:pPr>
        <w:pStyle w:val="Bezodstpw"/>
        <w:rPr>
          <w:rFonts w:asciiTheme="minorHAnsi" w:hAnsiTheme="minorHAnsi" w:cstheme="minorHAnsi"/>
          <w:b/>
          <w:bCs/>
        </w:rPr>
      </w:pPr>
      <w:r w:rsidRPr="00D15482">
        <w:rPr>
          <w:rFonts w:asciiTheme="minorHAnsi" w:hAnsiTheme="minorHAnsi" w:cstheme="minorHAnsi"/>
          <w:b/>
          <w:bCs/>
        </w:rPr>
        <w:t>reprezentowaną przez:</w:t>
      </w:r>
    </w:p>
    <w:p w14:paraId="5AC0BF2B" w14:textId="77777777" w:rsidR="00162630" w:rsidRPr="00D15482" w:rsidRDefault="00162630" w:rsidP="00162630">
      <w:pPr>
        <w:pStyle w:val="Bezodstpw"/>
        <w:rPr>
          <w:rFonts w:asciiTheme="minorHAnsi" w:hAnsiTheme="minorHAnsi" w:cstheme="minorHAnsi"/>
          <w:b/>
        </w:rPr>
      </w:pPr>
    </w:p>
    <w:p w14:paraId="2F72B162" w14:textId="77777777" w:rsidR="00162630" w:rsidRPr="00D15482" w:rsidRDefault="00162630" w:rsidP="00162630">
      <w:pPr>
        <w:pStyle w:val="Bezodstpw"/>
        <w:rPr>
          <w:rFonts w:asciiTheme="minorHAnsi" w:hAnsiTheme="minorHAnsi" w:cstheme="minorHAnsi"/>
          <w:b/>
        </w:rPr>
      </w:pPr>
      <w:r w:rsidRPr="00D15482">
        <w:rPr>
          <w:rFonts w:asciiTheme="minorHAnsi" w:hAnsiTheme="minorHAnsi" w:cstheme="minorHAnsi"/>
          <w:b/>
        </w:rPr>
        <w:t>…………………………………………………………………………………….</w:t>
      </w:r>
    </w:p>
    <w:p w14:paraId="5E0BD17E" w14:textId="77777777" w:rsidR="00162630" w:rsidRPr="00D15482" w:rsidRDefault="00162630" w:rsidP="00162630">
      <w:pPr>
        <w:pStyle w:val="Bezodstpw"/>
        <w:rPr>
          <w:rFonts w:asciiTheme="minorHAnsi" w:hAnsiTheme="minorHAnsi" w:cstheme="minorHAnsi"/>
        </w:rPr>
      </w:pPr>
      <w:r w:rsidRPr="00D15482">
        <w:rPr>
          <w:rFonts w:asciiTheme="minorHAnsi" w:hAnsiTheme="minorHAnsi" w:cstheme="minorHAnsi"/>
        </w:rPr>
        <w:t xml:space="preserve">zwanym w treści </w:t>
      </w:r>
      <w:r w:rsidRPr="00D15482">
        <w:rPr>
          <w:rFonts w:asciiTheme="minorHAnsi" w:hAnsiTheme="minorHAnsi" w:cstheme="minorHAnsi"/>
          <w:b/>
          <w:bCs/>
          <w:u w:val="single"/>
        </w:rPr>
        <w:t>Wykonawcą.</w:t>
      </w:r>
    </w:p>
    <w:p w14:paraId="5FE7528B" w14:textId="77777777" w:rsidR="00196EC5" w:rsidRPr="00D15482" w:rsidRDefault="00196EC5" w:rsidP="00162630">
      <w:pPr>
        <w:pStyle w:val="Bezodstpw"/>
        <w:rPr>
          <w:rFonts w:asciiTheme="minorHAnsi" w:hAnsiTheme="minorHAnsi" w:cstheme="minorHAnsi"/>
        </w:rPr>
      </w:pPr>
    </w:p>
    <w:p w14:paraId="0670C743" w14:textId="7C54E522" w:rsidR="00162630" w:rsidRPr="00D15482" w:rsidRDefault="00196EC5" w:rsidP="00162630">
      <w:pPr>
        <w:pStyle w:val="Bezodstpw"/>
        <w:rPr>
          <w:rFonts w:asciiTheme="minorHAnsi" w:hAnsiTheme="minorHAnsi" w:cstheme="minorHAnsi"/>
          <w:b/>
          <w:bCs/>
        </w:rPr>
      </w:pPr>
      <w:r w:rsidRPr="00D15482">
        <w:rPr>
          <w:rFonts w:asciiTheme="minorHAnsi" w:hAnsiTheme="minorHAnsi" w:cstheme="minorHAnsi"/>
        </w:rPr>
        <w:t xml:space="preserve">zwanej dalej </w:t>
      </w:r>
      <w:r w:rsidRPr="00D15482">
        <w:rPr>
          <w:rFonts w:asciiTheme="minorHAnsi" w:hAnsiTheme="minorHAnsi" w:cstheme="minorHAnsi"/>
          <w:b/>
          <w:bCs/>
        </w:rPr>
        <w:t>„Stronami”</w:t>
      </w:r>
    </w:p>
    <w:p w14:paraId="2F990BD0" w14:textId="77777777" w:rsidR="00162630" w:rsidRPr="00D15482" w:rsidRDefault="00162630" w:rsidP="00162630">
      <w:pPr>
        <w:spacing w:after="0" w:line="360" w:lineRule="auto"/>
        <w:jc w:val="center"/>
        <w:rPr>
          <w:rFonts w:eastAsia="Times New Roman" w:cstheme="minorHAnsi"/>
          <w:b/>
          <w:lang w:eastAsia="pl-PL"/>
        </w:rPr>
      </w:pPr>
    </w:p>
    <w:p w14:paraId="1D67066D" w14:textId="77777777" w:rsidR="00162630" w:rsidRPr="00D15482" w:rsidRDefault="00162630" w:rsidP="00162630">
      <w:pPr>
        <w:pStyle w:val="Bezodstpw"/>
        <w:rPr>
          <w:rFonts w:asciiTheme="minorHAnsi" w:hAnsiTheme="minorHAnsi" w:cstheme="minorHAnsi"/>
          <w:b/>
        </w:rPr>
      </w:pPr>
    </w:p>
    <w:p w14:paraId="6DD9A6AB" w14:textId="791408E6" w:rsidR="007F368C" w:rsidRPr="00246C58" w:rsidRDefault="00162630" w:rsidP="007F368C">
      <w:pPr>
        <w:spacing w:after="0" w:line="240" w:lineRule="auto"/>
        <w:jc w:val="both"/>
        <w:rPr>
          <w:rFonts w:cstheme="minorHAnsi"/>
          <w:bCs/>
        </w:rPr>
      </w:pPr>
      <w:r w:rsidRPr="00246C58">
        <w:rPr>
          <w:rFonts w:cstheme="minorHAnsi"/>
          <w:bCs/>
        </w:rPr>
        <w:t>Niniejsza umowa zawarta została w wyniku przeprowadzonego postępowania o udzielenie zamówienia publicznego w trybie</w:t>
      </w:r>
      <w:r w:rsidR="00196EC5" w:rsidRPr="00246C58">
        <w:rPr>
          <w:rFonts w:cstheme="minorHAnsi"/>
          <w:bCs/>
        </w:rPr>
        <w:t xml:space="preserve"> </w:t>
      </w:r>
      <w:r w:rsidR="007F368C" w:rsidRPr="00246C58">
        <w:rPr>
          <w:rFonts w:cstheme="minorHAnsi"/>
          <w:bCs/>
        </w:rPr>
        <w:t xml:space="preserve">przetargu </w:t>
      </w:r>
      <w:r w:rsidR="006A5429" w:rsidRPr="00246C58">
        <w:rPr>
          <w:rFonts w:cstheme="minorHAnsi"/>
          <w:bCs/>
        </w:rPr>
        <w:t>podstawowego</w:t>
      </w:r>
      <w:r w:rsidR="007F368C" w:rsidRPr="00246C58">
        <w:rPr>
          <w:rFonts w:cstheme="minorHAnsi"/>
          <w:bCs/>
        </w:rPr>
        <w:t xml:space="preserve">, zgodnie z ustawą z dnia </w:t>
      </w:r>
      <w:r w:rsidR="007F368C" w:rsidRPr="00246C58">
        <w:rPr>
          <w:rFonts w:cstheme="minorHAnsi"/>
          <w:bCs/>
        </w:rPr>
        <w:br/>
        <w:t xml:space="preserve">11 września 2019 r. prawo zamówień </w:t>
      </w:r>
      <w:r w:rsidR="007F368C" w:rsidRPr="00D82888">
        <w:rPr>
          <w:rFonts w:cstheme="minorHAnsi"/>
          <w:bCs/>
        </w:rPr>
        <w:t xml:space="preserve">publicznych </w:t>
      </w:r>
      <w:bookmarkStart w:id="0" w:name="_Hlk177984416"/>
      <w:r w:rsidR="00793BFE" w:rsidRPr="00D82888">
        <w:rPr>
          <w:rFonts w:ascii="Calibri" w:eastAsia="TimesNewRoman, Bold" w:hAnsi="Calibri" w:cs="Calibri"/>
          <w:bCs/>
        </w:rPr>
        <w:t>(</w:t>
      </w:r>
      <w:proofErr w:type="spellStart"/>
      <w:r w:rsidR="00793BFE" w:rsidRPr="00D82888">
        <w:rPr>
          <w:rFonts w:ascii="Calibri" w:eastAsia="TimesNewRoman, Bold" w:hAnsi="Calibri" w:cs="Calibri"/>
          <w:bCs/>
        </w:rPr>
        <w:t>t.j</w:t>
      </w:r>
      <w:proofErr w:type="spellEnd"/>
      <w:r w:rsidR="00793BFE" w:rsidRPr="00D82888">
        <w:rPr>
          <w:rFonts w:ascii="Calibri" w:eastAsia="TimesNewRoman, Bold" w:hAnsi="Calibri" w:cs="Calibri"/>
          <w:bCs/>
        </w:rPr>
        <w:t xml:space="preserve">. </w:t>
      </w:r>
      <w:r w:rsidR="00793BFE" w:rsidRPr="00D82888">
        <w:rPr>
          <w:rStyle w:val="ng-binding"/>
          <w:rFonts w:ascii="Calibri" w:hAnsi="Calibri" w:cs="Calibri"/>
          <w:bCs/>
        </w:rPr>
        <w:t>Dz.U. 2024r., poz. 1320 ze zm.)</w:t>
      </w:r>
      <w:bookmarkEnd w:id="0"/>
      <w:r w:rsidR="00793BFE" w:rsidRPr="00D82888">
        <w:rPr>
          <w:rStyle w:val="ng-binding"/>
          <w:rFonts w:ascii="Calibri" w:hAnsi="Calibri" w:cs="Calibri"/>
          <w:bCs/>
        </w:rPr>
        <w:t xml:space="preserve"> </w:t>
      </w:r>
      <w:r w:rsidR="007F368C" w:rsidRPr="00246C58">
        <w:rPr>
          <w:rFonts w:cstheme="minorHAnsi"/>
          <w:bCs/>
        </w:rPr>
        <w:t>zwaną w dalszej części ustawą PZP.</w:t>
      </w:r>
    </w:p>
    <w:p w14:paraId="146E519A" w14:textId="51DBE4E2" w:rsidR="00162630" w:rsidRPr="00D15482" w:rsidRDefault="00162630" w:rsidP="00457319">
      <w:pPr>
        <w:pStyle w:val="Bezodstpw"/>
        <w:jc w:val="both"/>
        <w:rPr>
          <w:rFonts w:asciiTheme="minorHAnsi" w:hAnsiTheme="minorHAnsi" w:cstheme="minorHAnsi"/>
          <w:b/>
        </w:rPr>
      </w:pPr>
    </w:p>
    <w:p w14:paraId="673D37CA" w14:textId="77777777" w:rsidR="00BD2C69" w:rsidRPr="00D15482" w:rsidRDefault="00BD2C69" w:rsidP="00F72FD2">
      <w:pPr>
        <w:spacing w:after="0" w:line="360" w:lineRule="auto"/>
        <w:jc w:val="both"/>
        <w:rPr>
          <w:rFonts w:eastAsia="Times New Roman" w:cstheme="minorHAnsi"/>
          <w:b/>
          <w:lang w:eastAsia="pl-PL"/>
        </w:rPr>
      </w:pPr>
    </w:p>
    <w:p w14:paraId="32923F16" w14:textId="77777777" w:rsidR="00BD2C69" w:rsidRPr="00D15482" w:rsidRDefault="00BD2C69" w:rsidP="000C4D2B">
      <w:pPr>
        <w:spacing w:after="0" w:line="360" w:lineRule="auto"/>
        <w:jc w:val="both"/>
        <w:rPr>
          <w:rFonts w:eastAsia="Times New Roman" w:cstheme="minorHAnsi"/>
          <w:lang w:eastAsia="pl-PL"/>
        </w:rPr>
      </w:pPr>
      <w:r w:rsidRPr="00D15482">
        <w:rPr>
          <w:rFonts w:eastAsia="Times New Roman" w:cstheme="minorHAnsi"/>
          <w:lang w:eastAsia="pl-PL"/>
        </w:rPr>
        <w:t xml:space="preserve">zwaną dalej </w:t>
      </w:r>
      <w:r w:rsidRPr="00D15482">
        <w:rPr>
          <w:rFonts w:eastAsia="Times New Roman" w:cstheme="minorHAnsi"/>
          <w:b/>
          <w:lang w:eastAsia="pl-PL"/>
        </w:rPr>
        <w:t>„Umową”.</w:t>
      </w:r>
    </w:p>
    <w:p w14:paraId="04C1BAD7" w14:textId="77777777" w:rsidR="00A36844" w:rsidRPr="00D15482" w:rsidRDefault="00A36844">
      <w:pPr>
        <w:spacing w:after="0" w:line="360" w:lineRule="auto"/>
        <w:jc w:val="both"/>
        <w:rPr>
          <w:rFonts w:eastAsia="Times New Roman" w:cstheme="minorHAnsi"/>
          <w:b/>
          <w:bCs/>
          <w:i/>
          <w:lang w:eastAsia="pl-PL"/>
        </w:rPr>
      </w:pPr>
    </w:p>
    <w:p w14:paraId="17296A7A" w14:textId="77777777" w:rsidR="00BD2C69" w:rsidRPr="00D15482" w:rsidRDefault="00BD2C69">
      <w:pPr>
        <w:spacing w:after="0" w:line="360" w:lineRule="auto"/>
        <w:jc w:val="center"/>
        <w:rPr>
          <w:rFonts w:eastAsia="Times New Roman" w:cstheme="minorHAnsi"/>
          <w:b/>
          <w:lang w:eastAsia="pl-PL"/>
        </w:rPr>
      </w:pPr>
      <w:r w:rsidRPr="00D15482">
        <w:rPr>
          <w:rFonts w:eastAsia="Times New Roman" w:cstheme="minorHAnsi"/>
          <w:b/>
          <w:lang w:eastAsia="pl-PL"/>
        </w:rPr>
        <w:t>§ 1</w:t>
      </w:r>
    </w:p>
    <w:p w14:paraId="396A8384" w14:textId="4F59E2A9" w:rsidR="00402907" w:rsidRPr="00402907" w:rsidRDefault="00BD2C69" w:rsidP="00402907">
      <w:pPr>
        <w:pStyle w:val="Akapitzlist"/>
        <w:numPr>
          <w:ilvl w:val="0"/>
          <w:numId w:val="5"/>
        </w:numPr>
        <w:tabs>
          <w:tab w:val="left" w:pos="10206"/>
        </w:tabs>
        <w:spacing w:after="0" w:line="240" w:lineRule="auto"/>
        <w:ind w:left="284" w:hanging="284"/>
        <w:jc w:val="both"/>
        <w:rPr>
          <w:rStyle w:val="Pogrubienie"/>
          <w:rFonts w:eastAsia="Times New Roman" w:cstheme="minorHAnsi"/>
          <w:b w:val="0"/>
          <w:bCs w:val="0"/>
          <w:lang w:eastAsia="pl-PL"/>
        </w:rPr>
      </w:pPr>
      <w:r w:rsidRPr="00D15482">
        <w:rPr>
          <w:rFonts w:eastAsia="Times New Roman" w:cstheme="minorHAnsi"/>
          <w:lang w:eastAsia="pl-PL"/>
        </w:rPr>
        <w:t xml:space="preserve">Przedmiotem niniejszej umowy jest wykonanie przez Wykonawcę na rzecz Zamawiającego </w:t>
      </w:r>
      <w:r w:rsidRPr="003908DB">
        <w:rPr>
          <w:rFonts w:eastAsia="Times New Roman" w:cstheme="minorHAnsi"/>
          <w:b/>
          <w:bCs/>
          <w:lang w:eastAsia="pl-PL"/>
        </w:rPr>
        <w:t xml:space="preserve">usługi </w:t>
      </w:r>
      <w:r w:rsidR="00822D65" w:rsidRPr="003908DB">
        <w:rPr>
          <w:rFonts w:eastAsia="Times New Roman" w:cstheme="minorHAnsi"/>
          <w:b/>
          <w:bCs/>
          <w:lang w:eastAsia="pl-PL"/>
        </w:rPr>
        <w:t>związane</w:t>
      </w:r>
      <w:r w:rsidR="000205F6" w:rsidRPr="003908DB">
        <w:rPr>
          <w:rFonts w:eastAsia="Times New Roman" w:cstheme="minorHAnsi"/>
          <w:b/>
          <w:bCs/>
          <w:lang w:eastAsia="pl-PL"/>
        </w:rPr>
        <w:t>j</w:t>
      </w:r>
      <w:r w:rsidRPr="003908DB">
        <w:rPr>
          <w:rFonts w:eastAsia="Times New Roman" w:cstheme="minorHAnsi"/>
          <w:b/>
          <w:bCs/>
          <w:lang w:eastAsia="pl-PL"/>
        </w:rPr>
        <w:t xml:space="preserve"> z</w:t>
      </w:r>
      <w:r w:rsidR="00C22BD1" w:rsidRPr="003908DB">
        <w:rPr>
          <w:rFonts w:eastAsia="Times New Roman" w:cstheme="minorHAnsi"/>
          <w:b/>
          <w:bCs/>
          <w:lang w:eastAsia="pl-PL"/>
        </w:rPr>
        <w:t xml:space="preserve"> </w:t>
      </w:r>
      <w:bookmarkStart w:id="1" w:name="_Hlk146565112"/>
      <w:bookmarkStart w:id="2" w:name="_Hlk145830670"/>
      <w:r w:rsidR="00887DE3" w:rsidRPr="003908DB">
        <w:rPr>
          <w:rFonts w:cstheme="minorHAnsi"/>
          <w:b/>
          <w:bCs/>
        </w:rPr>
        <w:t xml:space="preserve">obsługą serwisową </w:t>
      </w:r>
      <w:r w:rsidR="00402907" w:rsidRPr="003908DB">
        <w:rPr>
          <w:rFonts w:cstheme="minorHAnsi"/>
          <w:b/>
          <w:bCs/>
        </w:rPr>
        <w:t>sprzętu i aparatury medycznej</w:t>
      </w:r>
      <w:r w:rsidR="00402907">
        <w:rPr>
          <w:rFonts w:cstheme="minorHAnsi"/>
        </w:rPr>
        <w:t xml:space="preserve"> </w:t>
      </w:r>
      <w:bookmarkEnd w:id="1"/>
      <w:bookmarkEnd w:id="2"/>
      <w:r w:rsidR="00402907">
        <w:rPr>
          <w:rFonts w:cstheme="minorHAnsi"/>
        </w:rPr>
        <w:t>określonej w pakietach</w:t>
      </w:r>
      <w:r w:rsidR="006A5429">
        <w:rPr>
          <w:rFonts w:cstheme="minorHAnsi"/>
        </w:rPr>
        <w:t xml:space="preserve"> nr 1 i nr 2</w:t>
      </w:r>
      <w:r w:rsidR="00402907">
        <w:rPr>
          <w:rFonts w:cstheme="minorHAnsi"/>
        </w:rPr>
        <w:t>,</w:t>
      </w:r>
      <w:r w:rsidR="00C22BD1" w:rsidRPr="00D15482">
        <w:rPr>
          <w:rFonts w:eastAsia="Times New Roman" w:cstheme="minorHAnsi"/>
          <w:lang w:eastAsia="pl-PL"/>
        </w:rPr>
        <w:t xml:space="preserve"> zgodnie z zakresem i wymaganiami opisanym</w:t>
      </w:r>
      <w:r w:rsidR="00196EC5" w:rsidRPr="00D15482">
        <w:rPr>
          <w:rFonts w:eastAsia="Times New Roman" w:cstheme="minorHAnsi"/>
          <w:lang w:eastAsia="pl-PL"/>
        </w:rPr>
        <w:t>i</w:t>
      </w:r>
      <w:r w:rsidR="0014773A" w:rsidRPr="00D15482">
        <w:rPr>
          <w:rFonts w:eastAsia="Times New Roman" w:cstheme="minorHAnsi"/>
          <w:lang w:eastAsia="pl-PL"/>
        </w:rPr>
        <w:t xml:space="preserve"> </w:t>
      </w:r>
      <w:r w:rsidR="00C22BD1" w:rsidRPr="003908DB">
        <w:rPr>
          <w:rFonts w:eastAsia="Times New Roman" w:cstheme="minorHAnsi"/>
          <w:lang w:eastAsia="pl-PL"/>
        </w:rPr>
        <w:t>w zał</w:t>
      </w:r>
      <w:r w:rsidR="00042E12" w:rsidRPr="003908DB">
        <w:rPr>
          <w:rFonts w:eastAsia="Times New Roman" w:cstheme="minorHAnsi"/>
          <w:lang w:eastAsia="pl-PL"/>
        </w:rPr>
        <w:t>ączniku nr</w:t>
      </w:r>
      <w:r w:rsidR="00887DE3" w:rsidRPr="003908DB">
        <w:rPr>
          <w:rFonts w:eastAsia="Times New Roman" w:cstheme="minorHAnsi"/>
          <w:lang w:eastAsia="pl-PL"/>
        </w:rPr>
        <w:t xml:space="preserve"> </w:t>
      </w:r>
      <w:r w:rsidR="00042E12" w:rsidRPr="003908DB">
        <w:rPr>
          <w:rFonts w:eastAsia="Times New Roman" w:cstheme="minorHAnsi"/>
          <w:lang w:eastAsia="pl-PL"/>
        </w:rPr>
        <w:t xml:space="preserve">1 do umowy (Załącznik nr 3 </w:t>
      </w:r>
      <w:r w:rsidR="00C22BD1" w:rsidRPr="003908DB">
        <w:rPr>
          <w:rFonts w:eastAsia="Times New Roman" w:cstheme="minorHAnsi"/>
          <w:lang w:eastAsia="pl-PL"/>
        </w:rPr>
        <w:t>do SWZ</w:t>
      </w:r>
      <w:r w:rsidR="00042E12" w:rsidRPr="003908DB">
        <w:rPr>
          <w:rFonts w:eastAsia="Times New Roman" w:cstheme="minorHAnsi"/>
          <w:lang w:eastAsia="pl-PL"/>
        </w:rPr>
        <w:t xml:space="preserve"> – opis przedmiotu zamówienia)</w:t>
      </w:r>
      <w:r w:rsidR="00C22BD1" w:rsidRPr="003908DB">
        <w:rPr>
          <w:rFonts w:eastAsia="Times New Roman" w:cstheme="minorHAnsi"/>
          <w:lang w:eastAsia="pl-PL"/>
        </w:rPr>
        <w:t>,</w:t>
      </w:r>
      <w:r w:rsidR="00C22BD1" w:rsidRPr="00D15482">
        <w:rPr>
          <w:rFonts w:eastAsia="Times New Roman" w:cstheme="minorHAnsi"/>
          <w:lang w:eastAsia="pl-PL"/>
        </w:rPr>
        <w:t xml:space="preserve"> który stanowi </w:t>
      </w:r>
      <w:r w:rsidR="00CA1A97" w:rsidRPr="00D15482">
        <w:rPr>
          <w:rFonts w:eastAsia="Times New Roman" w:cstheme="minorHAnsi"/>
          <w:lang w:eastAsia="pl-PL"/>
        </w:rPr>
        <w:t>integralną część</w:t>
      </w:r>
      <w:r w:rsidR="00C22BD1" w:rsidRPr="00D15482">
        <w:rPr>
          <w:rFonts w:eastAsia="Times New Roman" w:cstheme="minorHAnsi"/>
          <w:lang w:eastAsia="pl-PL"/>
        </w:rPr>
        <w:t xml:space="preserve"> do umowy</w:t>
      </w:r>
      <w:r w:rsidR="00402907">
        <w:rPr>
          <w:rFonts w:eastAsia="Times New Roman" w:cstheme="minorHAnsi"/>
          <w:lang w:eastAsia="pl-PL"/>
        </w:rPr>
        <w:t xml:space="preserve"> </w:t>
      </w:r>
      <w:r w:rsidR="00402907" w:rsidRPr="00402907">
        <w:rPr>
          <w:rStyle w:val="Pogrubienie"/>
          <w:rFonts w:cstheme="minorHAnsi"/>
        </w:rPr>
        <w:t>za ogólną kwotę ……………….. brutto (………………….. netto), płatną według poniższych zasad</w:t>
      </w:r>
      <w:r w:rsidR="00402907">
        <w:rPr>
          <w:rFonts w:cstheme="minorHAnsi"/>
        </w:rPr>
        <w:t xml:space="preserve">, </w:t>
      </w:r>
      <w:r w:rsidR="00402907" w:rsidRPr="00402907">
        <w:rPr>
          <w:rFonts w:cstheme="minorHAnsi"/>
        </w:rPr>
        <w:t>na którą składają się poniższe kwoty należne za wymienione poniżej pakiety</w:t>
      </w:r>
      <w:r w:rsidR="00402907">
        <w:rPr>
          <w:rStyle w:val="Odwoanieprzypisudolnego"/>
          <w:rFonts w:cstheme="minorHAnsi"/>
        </w:rPr>
        <w:footnoteReference w:id="1"/>
      </w:r>
      <w:r w:rsidR="00402907" w:rsidRPr="00402907">
        <w:rPr>
          <w:rStyle w:val="Pogrubienie"/>
          <w:rFonts w:cstheme="minorHAnsi"/>
        </w:rPr>
        <w:t>:</w:t>
      </w:r>
    </w:p>
    <w:p w14:paraId="46443A71" w14:textId="77777777" w:rsidR="00402907" w:rsidRDefault="00402907" w:rsidP="00402907">
      <w:pPr>
        <w:pStyle w:val="Stopka"/>
        <w:tabs>
          <w:tab w:val="left" w:pos="708"/>
        </w:tabs>
        <w:spacing w:line="276" w:lineRule="auto"/>
        <w:ind w:left="720"/>
        <w:jc w:val="both"/>
        <w:rPr>
          <w:rStyle w:val="Pogrubienie"/>
          <w:rFonts w:asciiTheme="minorHAnsi" w:hAnsiTheme="minorHAnsi" w:cstheme="minorHAnsi"/>
          <w:b w:val="0"/>
          <w:bCs w:val="0"/>
          <w:sz w:val="22"/>
          <w:szCs w:val="22"/>
        </w:rPr>
      </w:pPr>
    </w:p>
    <w:p w14:paraId="4282D293" w14:textId="77777777" w:rsidR="00402907" w:rsidRDefault="00402907" w:rsidP="00402907">
      <w:pPr>
        <w:pStyle w:val="WW-Zwykytekst"/>
        <w:spacing w:line="276" w:lineRule="auto"/>
        <w:ind w:left="360"/>
        <w:rPr>
          <w:rFonts w:asciiTheme="minorHAnsi" w:hAnsiTheme="minorHAnsi"/>
          <w:b/>
          <w:sz w:val="22"/>
          <w:szCs w:val="22"/>
        </w:rPr>
      </w:pPr>
      <w:r>
        <w:rPr>
          <w:rFonts w:asciiTheme="minorHAnsi" w:eastAsia="Times New Roman" w:hAnsiTheme="minorHAnsi" w:cstheme="minorHAnsi"/>
          <w:sz w:val="22"/>
          <w:szCs w:val="22"/>
        </w:rPr>
        <w:t>brutto:</w:t>
      </w:r>
      <w:r>
        <w:rPr>
          <w:rFonts w:asciiTheme="minorHAnsi" w:hAnsiTheme="minorHAnsi" w:cstheme="minorHAnsi"/>
          <w:sz w:val="22"/>
          <w:szCs w:val="22"/>
        </w:rPr>
        <w:t xml:space="preserve">............................PLN </w:t>
      </w:r>
      <w:r>
        <w:rPr>
          <w:rFonts w:asciiTheme="minorHAnsi" w:eastAsia="Times New Roman" w:hAnsiTheme="minorHAnsi" w:cstheme="minorHAnsi"/>
          <w:sz w:val="22"/>
          <w:szCs w:val="22"/>
        </w:rPr>
        <w:t>(słownie:...................................................................../100)</w:t>
      </w:r>
    </w:p>
    <w:p w14:paraId="2FD51CDB" w14:textId="77777777" w:rsidR="00402907" w:rsidRDefault="00402907" w:rsidP="00402907">
      <w:pPr>
        <w:pStyle w:val="WW-Zwykytekst"/>
        <w:spacing w:line="276" w:lineRule="auto"/>
        <w:ind w:left="360"/>
        <w:rPr>
          <w:rFonts w:asciiTheme="minorHAnsi" w:hAnsiTheme="minorHAnsi" w:cstheme="minorHAnsi"/>
          <w:b/>
          <w:sz w:val="22"/>
          <w:szCs w:val="22"/>
        </w:rPr>
      </w:pPr>
      <w:r>
        <w:rPr>
          <w:rFonts w:asciiTheme="minorHAnsi" w:eastAsia="Times New Roman" w:hAnsiTheme="minorHAnsi" w:cstheme="minorHAnsi"/>
          <w:sz w:val="22"/>
          <w:szCs w:val="22"/>
        </w:rPr>
        <w:t>netto:..............................PLN (słownie:...................................................................../100)</w:t>
      </w:r>
    </w:p>
    <w:p w14:paraId="1DC0D407" w14:textId="77777777" w:rsidR="00402907" w:rsidRDefault="00402907" w:rsidP="00402907">
      <w:pPr>
        <w:pStyle w:val="WW-Zwykytekst"/>
        <w:spacing w:line="276" w:lineRule="auto"/>
        <w:ind w:left="360"/>
        <w:rPr>
          <w:rFonts w:asciiTheme="minorHAnsi" w:eastAsia="Times New Roman" w:hAnsiTheme="minorHAnsi" w:cstheme="minorHAnsi"/>
          <w:sz w:val="22"/>
          <w:szCs w:val="22"/>
        </w:rPr>
      </w:pPr>
      <w:r>
        <w:rPr>
          <w:rFonts w:asciiTheme="minorHAnsi" w:eastAsia="Times New Roman" w:hAnsiTheme="minorHAnsi" w:cstheme="minorHAnsi"/>
          <w:sz w:val="22"/>
          <w:szCs w:val="22"/>
        </w:rPr>
        <w:lastRenderedPageBreak/>
        <w:t>należny podatek VAT………………………………………………………………PLN,</w:t>
      </w:r>
    </w:p>
    <w:p w14:paraId="596BE0B9" w14:textId="1461FBD4" w:rsidR="00402907" w:rsidRPr="00402907" w:rsidRDefault="00402907" w:rsidP="00402907">
      <w:pPr>
        <w:pStyle w:val="Bezodstpw"/>
        <w:spacing w:line="276" w:lineRule="auto"/>
        <w:ind w:firstLine="360"/>
        <w:rPr>
          <w:rFonts w:asciiTheme="minorHAnsi" w:eastAsiaTheme="minorHAnsi" w:hAnsiTheme="minorHAnsi" w:cstheme="minorHAnsi"/>
        </w:rPr>
      </w:pPr>
      <w:r>
        <w:rPr>
          <w:rFonts w:cstheme="minorHAnsi"/>
        </w:rPr>
        <w:t>(słownie: ...........................................................................................)</w:t>
      </w:r>
    </w:p>
    <w:p w14:paraId="79F89649" w14:textId="77777777" w:rsidR="00402907" w:rsidRPr="00402907" w:rsidRDefault="00402907" w:rsidP="00402907">
      <w:pPr>
        <w:tabs>
          <w:tab w:val="left" w:pos="10206"/>
        </w:tabs>
        <w:spacing w:after="0" w:line="240" w:lineRule="auto"/>
        <w:jc w:val="both"/>
        <w:rPr>
          <w:rFonts w:eastAsia="Times New Roman" w:cstheme="minorHAnsi"/>
          <w:lang w:eastAsia="pl-PL"/>
        </w:rPr>
      </w:pPr>
    </w:p>
    <w:p w14:paraId="18CE40A9" w14:textId="1C2578A1" w:rsidR="00040EB7" w:rsidRPr="00D15482" w:rsidRDefault="00CA1A97" w:rsidP="002679CF">
      <w:pPr>
        <w:pStyle w:val="Akapitzlist"/>
        <w:numPr>
          <w:ilvl w:val="0"/>
          <w:numId w:val="5"/>
        </w:numPr>
        <w:tabs>
          <w:tab w:val="left" w:pos="10206"/>
        </w:tabs>
        <w:spacing w:after="0" w:line="240" w:lineRule="auto"/>
        <w:ind w:left="284" w:hanging="284"/>
        <w:jc w:val="both"/>
        <w:rPr>
          <w:rFonts w:eastAsia="Times New Roman" w:cstheme="minorHAnsi"/>
          <w:lang w:eastAsia="pl-PL"/>
        </w:rPr>
      </w:pPr>
      <w:r w:rsidRPr="00D15482">
        <w:rPr>
          <w:rFonts w:eastAsia="Times New Roman" w:cstheme="minorHAnsi"/>
          <w:lang w:eastAsia="pl-PL"/>
        </w:rPr>
        <w:t>Zamawiający oświadcza, że posiada dokumentację dotychczas wykonywanych czynności serwisowych dotyczących aparatury</w:t>
      </w:r>
      <w:r w:rsidR="00196EC5" w:rsidRPr="00D15482">
        <w:rPr>
          <w:rFonts w:eastAsia="Times New Roman" w:cstheme="minorHAnsi"/>
          <w:lang w:eastAsia="pl-PL"/>
        </w:rPr>
        <w:t xml:space="preserve"> będącej przedmiotem umowy</w:t>
      </w:r>
      <w:r w:rsidRPr="00D15482">
        <w:rPr>
          <w:rFonts w:eastAsia="Times New Roman" w:cstheme="minorHAnsi"/>
          <w:lang w:eastAsia="pl-PL"/>
        </w:rPr>
        <w:t>, które wykorzystuje do udzielania świadczeń zdrowotnych, zawierającą w szczególności daty wykonania tych czynności, nazwisko lub nazwę (firmę) podmiotu, który wykonał te czynności, ich opis oraz informacje dotyczące terminów następnych, zalecanych czynności serwisowych, w tym wykonanie przeglądów technicznych</w:t>
      </w:r>
      <w:r w:rsidR="00402907">
        <w:rPr>
          <w:rFonts w:eastAsia="Times New Roman" w:cstheme="minorHAnsi"/>
          <w:lang w:eastAsia="pl-PL"/>
        </w:rPr>
        <w:t>.</w:t>
      </w:r>
    </w:p>
    <w:p w14:paraId="1FF98DBF" w14:textId="72EA3E7B" w:rsidR="000F48CA" w:rsidRPr="00D15482" w:rsidRDefault="000F48CA" w:rsidP="00CA1A97">
      <w:pPr>
        <w:tabs>
          <w:tab w:val="left" w:pos="10206"/>
        </w:tabs>
        <w:spacing w:after="0" w:line="240" w:lineRule="auto"/>
        <w:jc w:val="both"/>
        <w:rPr>
          <w:rFonts w:eastAsia="Times New Roman" w:cstheme="minorHAnsi"/>
          <w:lang w:eastAsia="pl-PL"/>
        </w:rPr>
      </w:pPr>
    </w:p>
    <w:p w14:paraId="784AF7C8" w14:textId="77777777" w:rsidR="00CA1A97" w:rsidRPr="00D15482" w:rsidRDefault="00CA1A97" w:rsidP="00CA1A97">
      <w:pPr>
        <w:spacing w:after="0"/>
        <w:jc w:val="center"/>
        <w:rPr>
          <w:rFonts w:eastAsia="Times New Roman" w:cstheme="minorHAnsi"/>
          <w:b/>
          <w:bCs/>
          <w:lang w:eastAsia="pl-PL"/>
        </w:rPr>
      </w:pPr>
      <w:r w:rsidRPr="00D15482">
        <w:rPr>
          <w:rFonts w:eastAsia="Times New Roman" w:cstheme="minorHAnsi"/>
          <w:b/>
          <w:bCs/>
          <w:lang w:eastAsia="pl-PL"/>
        </w:rPr>
        <w:t>§2</w:t>
      </w:r>
    </w:p>
    <w:p w14:paraId="35EB045D" w14:textId="49E1FDF0" w:rsidR="00F63EB9" w:rsidRPr="00D15482" w:rsidRDefault="00CA1A97" w:rsidP="002679CF">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Wykonawca zobowiązany jest wykonywać usługi będące przedmiotem niniejszej umowy</w:t>
      </w:r>
      <w:r w:rsidR="0014773A" w:rsidRPr="00D15482">
        <w:rPr>
          <w:rFonts w:eastAsia="Times New Roman" w:cstheme="minorHAnsi"/>
          <w:lang w:eastAsia="pl-PL"/>
        </w:rPr>
        <w:t xml:space="preserve"> </w:t>
      </w:r>
      <w:r w:rsidRPr="00D15482">
        <w:rPr>
          <w:rFonts w:eastAsia="Times New Roman" w:cstheme="minorHAnsi"/>
          <w:lang w:eastAsia="pl-PL"/>
        </w:rPr>
        <w:t xml:space="preserve">z należytą starannością wymaganą przy tego rodzaju usługach, zgodnie z aktualną wiedzą, najlepszą praktyką organizacyjno-techniczną, dokumentacją techniczną Producenta, technologią oraz przepisami prawa, w tym przepisami bezpieczeństwa i higieny pracy. </w:t>
      </w:r>
    </w:p>
    <w:p w14:paraId="7DA79072" w14:textId="00FF4A8B" w:rsidR="00F63EB9" w:rsidRPr="00D15482" w:rsidRDefault="00CA1A97" w:rsidP="002679CF">
      <w:pPr>
        <w:pStyle w:val="Akapitzlist"/>
        <w:numPr>
          <w:ilvl w:val="0"/>
          <w:numId w:val="16"/>
        </w:numPr>
        <w:spacing w:after="0"/>
        <w:jc w:val="both"/>
        <w:rPr>
          <w:rFonts w:eastAsia="Times New Roman" w:cstheme="minorHAnsi"/>
          <w:lang w:eastAsia="pl-PL"/>
        </w:rPr>
      </w:pPr>
      <w:r w:rsidRPr="00D15482">
        <w:rPr>
          <w:rFonts w:cstheme="minorHAnsi"/>
        </w:rPr>
        <w:t>Usługa będzie realizowana w dni robocze, od poniedziałku do piątku w godzinach 7</w:t>
      </w:r>
      <w:r w:rsidRPr="00D15482">
        <w:rPr>
          <w:rFonts w:cstheme="minorHAnsi"/>
          <w:vertAlign w:val="superscript"/>
        </w:rPr>
        <w:t>00</w:t>
      </w:r>
      <w:r w:rsidRPr="00D15482">
        <w:rPr>
          <w:rFonts w:cstheme="minorHAnsi"/>
        </w:rPr>
        <w:t>-</w:t>
      </w:r>
      <w:r w:rsidR="00402907">
        <w:rPr>
          <w:rFonts w:cstheme="minorHAnsi"/>
        </w:rPr>
        <w:t xml:space="preserve"> </w:t>
      </w:r>
      <w:r w:rsidRPr="00D15482">
        <w:rPr>
          <w:rFonts w:cstheme="minorHAnsi"/>
        </w:rPr>
        <w:t>1</w:t>
      </w:r>
      <w:r w:rsidR="00402907">
        <w:rPr>
          <w:rFonts w:cstheme="minorHAnsi"/>
        </w:rPr>
        <w:t>5</w:t>
      </w:r>
      <w:r w:rsidRPr="00D15482">
        <w:rPr>
          <w:rFonts w:cstheme="minorHAnsi"/>
          <w:vertAlign w:val="superscript"/>
        </w:rPr>
        <w:t>00</w:t>
      </w:r>
      <w:r w:rsidR="00E06D05">
        <w:rPr>
          <w:rFonts w:cstheme="minorHAnsi"/>
        </w:rPr>
        <w:t xml:space="preserve"> z możliwością zakończenia usługi po godzinie 15</w:t>
      </w:r>
      <w:r w:rsidR="00952146" w:rsidRPr="00D15482">
        <w:rPr>
          <w:rFonts w:cstheme="minorHAnsi"/>
          <w:vertAlign w:val="superscript"/>
        </w:rPr>
        <w:t>00</w:t>
      </w:r>
      <w:r w:rsidR="00E06D05">
        <w:rPr>
          <w:rFonts w:cstheme="minorHAnsi"/>
        </w:rPr>
        <w:t>.</w:t>
      </w:r>
    </w:p>
    <w:p w14:paraId="0AB1B024" w14:textId="401416B9" w:rsidR="00F63EB9" w:rsidRPr="00D15482" w:rsidRDefault="00CA1A97" w:rsidP="002679CF">
      <w:pPr>
        <w:pStyle w:val="Akapitzlist"/>
        <w:numPr>
          <w:ilvl w:val="0"/>
          <w:numId w:val="16"/>
        </w:numPr>
        <w:spacing w:after="0"/>
        <w:jc w:val="both"/>
        <w:rPr>
          <w:rFonts w:eastAsia="Times New Roman" w:cstheme="minorHAnsi"/>
          <w:lang w:eastAsia="pl-PL"/>
        </w:rPr>
      </w:pPr>
      <w:r w:rsidRPr="00D15482">
        <w:rPr>
          <w:rFonts w:cstheme="minorHAnsi"/>
        </w:rPr>
        <w:t xml:space="preserve">Terminy </w:t>
      </w:r>
      <w:r w:rsidR="00887DE3" w:rsidRPr="00D15482">
        <w:rPr>
          <w:rFonts w:cstheme="minorHAnsi"/>
        </w:rPr>
        <w:t xml:space="preserve">i sposób </w:t>
      </w:r>
      <w:r w:rsidRPr="00D15482">
        <w:rPr>
          <w:rFonts w:cstheme="minorHAnsi"/>
        </w:rPr>
        <w:t xml:space="preserve">realizacji usługi zgodnie z określonymi zasadami w </w:t>
      </w:r>
      <w:r w:rsidR="0076619D" w:rsidRPr="00D15482">
        <w:rPr>
          <w:rFonts w:cstheme="minorHAnsi"/>
        </w:rPr>
        <w:t>Załączniku</w:t>
      </w:r>
      <w:r w:rsidR="002E64D3">
        <w:rPr>
          <w:rFonts w:cstheme="minorHAnsi"/>
        </w:rPr>
        <w:t xml:space="preserve"> nr 1 do umowy tj.</w:t>
      </w:r>
      <w:r w:rsidR="0076619D" w:rsidRPr="00D15482">
        <w:rPr>
          <w:rFonts w:cstheme="minorHAnsi"/>
        </w:rPr>
        <w:t xml:space="preserve"> </w:t>
      </w:r>
      <w:r w:rsidR="0076619D" w:rsidRPr="002E64D3">
        <w:rPr>
          <w:rFonts w:cstheme="minorHAnsi"/>
        </w:rPr>
        <w:t xml:space="preserve">nr </w:t>
      </w:r>
      <w:r w:rsidR="00952146" w:rsidRPr="002E64D3">
        <w:rPr>
          <w:rFonts w:cstheme="minorHAnsi"/>
        </w:rPr>
        <w:t xml:space="preserve">3 </w:t>
      </w:r>
      <w:r w:rsidR="002E64D3" w:rsidRPr="002E64D3">
        <w:rPr>
          <w:rFonts w:cstheme="minorHAnsi"/>
        </w:rPr>
        <w:t xml:space="preserve">do SWZ </w:t>
      </w:r>
      <w:r w:rsidR="00952146" w:rsidRPr="002E64D3">
        <w:rPr>
          <w:rFonts w:cstheme="minorHAnsi"/>
        </w:rPr>
        <w:t>(tj. formularz asortymentowo – cenowy)</w:t>
      </w:r>
      <w:r w:rsidRPr="002E64D3">
        <w:rPr>
          <w:rFonts w:cstheme="minorHAnsi"/>
        </w:rPr>
        <w:t>.</w:t>
      </w:r>
      <w:r w:rsidRPr="00D15482">
        <w:rPr>
          <w:rFonts w:cstheme="minorHAnsi"/>
        </w:rPr>
        <w:t xml:space="preserve"> </w:t>
      </w:r>
      <w:r w:rsidR="0014773A" w:rsidRPr="00D15482">
        <w:rPr>
          <w:rFonts w:cstheme="minorHAnsi"/>
        </w:rPr>
        <w:t xml:space="preserve"> </w:t>
      </w:r>
      <w:r w:rsidRPr="00D15482">
        <w:rPr>
          <w:rFonts w:cstheme="minorHAnsi"/>
        </w:rPr>
        <w:t>Termin każdorazowo będzie ustalany i potwierdzany przez osoby odpowiedzialne za realizację umowy.</w:t>
      </w:r>
    </w:p>
    <w:p w14:paraId="5DE33109" w14:textId="308C5CEF" w:rsidR="00F63EB9" w:rsidRPr="00D15482" w:rsidRDefault="00436997" w:rsidP="002679CF">
      <w:pPr>
        <w:pStyle w:val="Akapitzlist"/>
        <w:numPr>
          <w:ilvl w:val="0"/>
          <w:numId w:val="16"/>
        </w:numPr>
        <w:spacing w:after="0"/>
        <w:jc w:val="both"/>
        <w:rPr>
          <w:rFonts w:eastAsia="Times New Roman" w:cstheme="minorHAnsi"/>
          <w:lang w:eastAsia="pl-PL"/>
        </w:rPr>
      </w:pPr>
      <w:r w:rsidRPr="00D15482">
        <w:rPr>
          <w:rFonts w:cstheme="minorHAnsi"/>
        </w:rPr>
        <w:t xml:space="preserve">Zamawiający zastrzega możliwość </w:t>
      </w:r>
      <w:r w:rsidR="00E5110C" w:rsidRPr="00D15482">
        <w:rPr>
          <w:rFonts w:cstheme="minorHAnsi"/>
        </w:rPr>
        <w:t xml:space="preserve">zawieszenia lub </w:t>
      </w:r>
      <w:r w:rsidRPr="00D15482">
        <w:rPr>
          <w:rFonts w:cstheme="minorHAnsi"/>
        </w:rPr>
        <w:t>rezygnacji z wykonania obsługi serwisowej w sytuacji, jeżeli z jakiegoś powodu</w:t>
      </w:r>
      <w:r w:rsidR="00E5110C" w:rsidRPr="00D15482">
        <w:rPr>
          <w:rFonts w:cstheme="minorHAnsi"/>
        </w:rPr>
        <w:t>,</w:t>
      </w:r>
      <w:r w:rsidRPr="00D15482">
        <w:rPr>
          <w:rFonts w:cstheme="minorHAnsi"/>
        </w:rPr>
        <w:t xml:space="preserve"> nie dającego się określić przy zawarciu umowy</w:t>
      </w:r>
      <w:r w:rsidR="00E5110C" w:rsidRPr="00D15482">
        <w:rPr>
          <w:rFonts w:cstheme="minorHAnsi"/>
        </w:rPr>
        <w:t>,</w:t>
      </w:r>
      <w:r w:rsidRPr="00D15482">
        <w:rPr>
          <w:rFonts w:cstheme="minorHAnsi"/>
        </w:rPr>
        <w:t xml:space="preserve"> Zamawiający będzie zmuszony zaprzestać używania przedmiotowego urządzenia</w:t>
      </w:r>
      <w:r w:rsidR="00E06D05">
        <w:rPr>
          <w:rFonts w:cstheme="minorHAnsi"/>
        </w:rPr>
        <w:t xml:space="preserve"> (lub jego składowych)</w:t>
      </w:r>
      <w:r w:rsidR="00E5110C" w:rsidRPr="00D15482">
        <w:rPr>
          <w:rFonts w:cstheme="minorHAnsi"/>
        </w:rPr>
        <w:t xml:space="preserve"> lub </w:t>
      </w:r>
      <w:r w:rsidRPr="00D15482">
        <w:rPr>
          <w:rFonts w:cstheme="minorHAnsi"/>
        </w:rPr>
        <w:t xml:space="preserve">wycofać z eksploatacji. </w:t>
      </w:r>
      <w:r w:rsidR="00CA1A97" w:rsidRPr="00D15482">
        <w:rPr>
          <w:rFonts w:cstheme="minorHAnsi"/>
        </w:rPr>
        <w:t>Zamawiający pisemnie poinformuje Wykonawcę (drogą e</w:t>
      </w:r>
      <w:r w:rsidR="00E5110C" w:rsidRPr="00D15482">
        <w:rPr>
          <w:rFonts w:cstheme="minorHAnsi"/>
        </w:rPr>
        <w:t>-</w:t>
      </w:r>
      <w:r w:rsidR="00CA1A97" w:rsidRPr="00D15482">
        <w:rPr>
          <w:rFonts w:cstheme="minorHAnsi"/>
        </w:rPr>
        <w:t xml:space="preserve">mail)  o </w:t>
      </w:r>
      <w:r w:rsidR="00E5110C" w:rsidRPr="00D15482">
        <w:rPr>
          <w:rFonts w:cstheme="minorHAnsi"/>
        </w:rPr>
        <w:t>powyższych okolicznościach</w:t>
      </w:r>
      <w:r w:rsidR="00383B9D" w:rsidRPr="00D15482">
        <w:rPr>
          <w:rFonts w:cstheme="minorHAnsi"/>
        </w:rPr>
        <w:t>, min.</w:t>
      </w:r>
      <w:r w:rsidR="00E5110C" w:rsidRPr="00D15482">
        <w:rPr>
          <w:rFonts w:cstheme="minorHAnsi"/>
        </w:rPr>
        <w:t xml:space="preserve"> na</w:t>
      </w:r>
      <w:r w:rsidR="00383B9D" w:rsidRPr="00D15482">
        <w:rPr>
          <w:rFonts w:cstheme="minorHAnsi"/>
        </w:rPr>
        <w:t xml:space="preserve"> 30 dni przed podjęciem takiej decyzji</w:t>
      </w:r>
      <w:r w:rsidR="00CA1A97" w:rsidRPr="00D15482">
        <w:rPr>
          <w:rFonts w:cstheme="minorHAnsi"/>
        </w:rPr>
        <w:t xml:space="preserve">. </w:t>
      </w:r>
      <w:r w:rsidR="008E449A">
        <w:rPr>
          <w:rFonts w:cstheme="minorHAnsi"/>
        </w:rPr>
        <w:t xml:space="preserve">W takim przypadku Wykonawca otrzyma płatność tylko za zrealizowaną do tego czasu usługę.  </w:t>
      </w:r>
      <w:r w:rsidR="00E5110C" w:rsidRPr="00E06D05">
        <w:rPr>
          <w:rFonts w:cstheme="minorHAnsi"/>
        </w:rPr>
        <w:t>Warunki płatności wynagrodzenia Wykonawcy zostaną</w:t>
      </w:r>
      <w:r w:rsidR="00CA1A97" w:rsidRPr="00E06D05">
        <w:rPr>
          <w:rFonts w:cstheme="minorHAnsi"/>
        </w:rPr>
        <w:t xml:space="preserve"> w takim przypadku</w:t>
      </w:r>
      <w:r w:rsidR="00CA1A97" w:rsidRPr="00E06D05">
        <w:rPr>
          <w:rFonts w:cstheme="minorHAnsi"/>
          <w:color w:val="EE0000"/>
        </w:rPr>
        <w:t xml:space="preserve"> </w:t>
      </w:r>
      <w:r w:rsidR="00E5110C" w:rsidRPr="00E06D05">
        <w:rPr>
          <w:rFonts w:cstheme="minorHAnsi"/>
        </w:rPr>
        <w:t>zawarte w drodze pisemnego aneksu. Do dnia zawarcia aneksu w zakresie zmienionych warunków zapłaty wynagrodzenia Wykonawcy, dotychczasowe zasady wysokości i terminów zapłaty ulegają zawieszeniu.</w:t>
      </w:r>
      <w:r w:rsidR="00F63EB9" w:rsidRPr="00D15482">
        <w:rPr>
          <w:rFonts w:cstheme="minorHAnsi"/>
        </w:rPr>
        <w:t xml:space="preserve"> </w:t>
      </w:r>
      <w:r w:rsidR="00CA1A97" w:rsidRPr="00D15482">
        <w:rPr>
          <w:rFonts w:cstheme="minorHAnsi"/>
        </w:rPr>
        <w:t>Wykonawca nie będzie rościł z tytuł</w:t>
      </w:r>
      <w:r w:rsidR="008E449A">
        <w:rPr>
          <w:rFonts w:cstheme="minorHAnsi"/>
        </w:rPr>
        <w:t>u</w:t>
      </w:r>
      <w:r w:rsidR="00CA1A97" w:rsidRPr="00D15482">
        <w:rPr>
          <w:rFonts w:cstheme="minorHAnsi"/>
        </w:rPr>
        <w:t xml:space="preserve"> </w:t>
      </w:r>
      <w:r w:rsidRPr="00D15482">
        <w:rPr>
          <w:rFonts w:cstheme="minorHAnsi"/>
        </w:rPr>
        <w:t xml:space="preserve">zaprzestania wykonywania usługi </w:t>
      </w:r>
      <w:r w:rsidR="00CA1A97" w:rsidRPr="00D15482">
        <w:rPr>
          <w:rFonts w:cstheme="minorHAnsi"/>
        </w:rPr>
        <w:t>żadnych praw.</w:t>
      </w:r>
    </w:p>
    <w:p w14:paraId="284F8814" w14:textId="77777777" w:rsidR="00F63EB9" w:rsidRPr="00D15482" w:rsidRDefault="00CA1A97" w:rsidP="002679CF">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Wykonawca wyznacza swego uprawnionego przedstawiciela w osobie: ……</w:t>
      </w:r>
      <w:r w:rsidR="0014773A" w:rsidRPr="00D15482">
        <w:rPr>
          <w:rFonts w:eastAsia="Times New Roman" w:cstheme="minorHAnsi"/>
          <w:lang w:eastAsia="pl-PL"/>
        </w:rPr>
        <w:t>…………………….</w:t>
      </w:r>
      <w:r w:rsidRPr="00D15482">
        <w:rPr>
          <w:rFonts w:eastAsia="Times New Roman" w:cstheme="minorHAnsi"/>
          <w:lang w:eastAsia="pl-PL"/>
        </w:rPr>
        <w:t xml:space="preserve">…, </w:t>
      </w:r>
      <w:proofErr w:type="spellStart"/>
      <w:r w:rsidRPr="00D15482">
        <w:rPr>
          <w:rFonts w:eastAsia="Times New Roman" w:cstheme="minorHAnsi"/>
          <w:lang w:eastAsia="pl-PL"/>
        </w:rPr>
        <w:t>tel</w:t>
      </w:r>
      <w:proofErr w:type="spellEnd"/>
      <w:r w:rsidRPr="00D15482">
        <w:rPr>
          <w:rFonts w:eastAsia="Times New Roman" w:cstheme="minorHAnsi"/>
          <w:lang w:eastAsia="pl-PL"/>
        </w:rPr>
        <w:t>: …</w:t>
      </w:r>
      <w:r w:rsidR="0014773A" w:rsidRPr="00D15482">
        <w:rPr>
          <w:rFonts w:eastAsia="Times New Roman" w:cstheme="minorHAnsi"/>
          <w:lang w:eastAsia="pl-PL"/>
        </w:rPr>
        <w:t>………………</w:t>
      </w:r>
      <w:r w:rsidRPr="00D15482">
        <w:rPr>
          <w:rFonts w:eastAsia="Times New Roman" w:cstheme="minorHAnsi"/>
          <w:lang w:eastAsia="pl-PL"/>
        </w:rPr>
        <w:t>….., adres e-mail: …</w:t>
      </w:r>
      <w:r w:rsidR="0014773A" w:rsidRPr="00D15482">
        <w:rPr>
          <w:rFonts w:eastAsia="Times New Roman" w:cstheme="minorHAnsi"/>
          <w:lang w:eastAsia="pl-PL"/>
        </w:rPr>
        <w:t>……………………….</w:t>
      </w:r>
      <w:r w:rsidRPr="00D15482">
        <w:rPr>
          <w:rFonts w:eastAsia="Times New Roman" w:cstheme="minorHAnsi"/>
          <w:lang w:eastAsia="pl-PL"/>
        </w:rPr>
        <w:t>. do dokonywania uzgodnień z Zamawiającym, w zakresie realizacji usług serwisowych w ramach niniejszej umowy.</w:t>
      </w:r>
    </w:p>
    <w:p w14:paraId="6EBEE888" w14:textId="77777777" w:rsidR="002E64D3" w:rsidRDefault="00CA1A97" w:rsidP="002679CF">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Zamawiający wyznacza swego uprawnionego przedstawiciela w osob</w:t>
      </w:r>
      <w:r w:rsidR="002E64D3">
        <w:rPr>
          <w:rFonts w:eastAsia="Times New Roman" w:cstheme="minorHAnsi"/>
          <w:lang w:eastAsia="pl-PL"/>
        </w:rPr>
        <w:t>ach</w:t>
      </w:r>
      <w:r w:rsidRPr="00D15482">
        <w:rPr>
          <w:rFonts w:eastAsia="Times New Roman" w:cstheme="minorHAnsi"/>
          <w:lang w:eastAsia="pl-PL"/>
        </w:rPr>
        <w:t xml:space="preserve">: </w:t>
      </w:r>
    </w:p>
    <w:p w14:paraId="6372A9E9" w14:textId="40ED291C" w:rsidR="002E64D3" w:rsidRDefault="00CA1A97" w:rsidP="002E64D3">
      <w:pPr>
        <w:pStyle w:val="Akapitzlist"/>
        <w:spacing w:after="0"/>
        <w:ind w:left="360"/>
        <w:jc w:val="both"/>
        <w:rPr>
          <w:rFonts w:eastAsia="Times New Roman" w:cstheme="minorHAnsi"/>
          <w:lang w:eastAsia="pl-PL"/>
        </w:rPr>
      </w:pPr>
      <w:r w:rsidRPr="00D15482">
        <w:rPr>
          <w:rFonts w:eastAsia="Times New Roman" w:cstheme="minorHAnsi"/>
          <w:lang w:eastAsia="pl-PL"/>
        </w:rPr>
        <w:t>Monika Grzonka-</w:t>
      </w:r>
      <w:proofErr w:type="spellStart"/>
      <w:r w:rsidRPr="00D15482">
        <w:rPr>
          <w:rFonts w:eastAsia="Times New Roman" w:cstheme="minorHAnsi"/>
          <w:lang w:eastAsia="pl-PL"/>
        </w:rPr>
        <w:t>Żela</w:t>
      </w:r>
      <w:r w:rsidR="00AE727A" w:rsidRPr="00D15482">
        <w:rPr>
          <w:rFonts w:eastAsia="Times New Roman" w:cstheme="minorHAnsi"/>
          <w:lang w:eastAsia="pl-PL"/>
        </w:rPr>
        <w:t>ś</w:t>
      </w:r>
      <w:r w:rsidRPr="00D15482">
        <w:rPr>
          <w:rFonts w:eastAsia="Times New Roman" w:cstheme="minorHAnsi"/>
          <w:lang w:eastAsia="pl-PL"/>
        </w:rPr>
        <w:t>kiewicz</w:t>
      </w:r>
      <w:proofErr w:type="spellEnd"/>
      <w:r w:rsidRPr="00D15482">
        <w:rPr>
          <w:rFonts w:eastAsia="Times New Roman" w:cstheme="minorHAnsi"/>
          <w:lang w:eastAsia="pl-PL"/>
        </w:rPr>
        <w:t xml:space="preserve"> nr </w:t>
      </w:r>
      <w:proofErr w:type="spellStart"/>
      <w:r w:rsidRPr="00D15482">
        <w:rPr>
          <w:rFonts w:eastAsia="Times New Roman" w:cstheme="minorHAnsi"/>
          <w:lang w:eastAsia="pl-PL"/>
        </w:rPr>
        <w:t>tel</w:t>
      </w:r>
      <w:proofErr w:type="spellEnd"/>
      <w:r w:rsidRPr="00D15482">
        <w:rPr>
          <w:rFonts w:eastAsia="Times New Roman" w:cstheme="minorHAnsi"/>
          <w:lang w:eastAsia="pl-PL"/>
        </w:rPr>
        <w:t xml:space="preserve">: 32 373 23 28 adres mail: </w:t>
      </w:r>
      <w:hyperlink r:id="rId8" w:history="1">
        <w:r w:rsidRPr="007E069F">
          <w:rPr>
            <w:rFonts w:eastAsia="Times New Roman" w:cstheme="minorHAnsi"/>
            <w:lang w:eastAsia="pl-PL"/>
          </w:rPr>
          <w:t>mgrzonka@klinika-</w:t>
        </w:r>
      </w:hyperlink>
      <w:hyperlink r:id="rId9" w:tgtFrame="_blank" w:history="1">
        <w:r w:rsidRPr="007E069F">
          <w:rPr>
            <w:rFonts w:eastAsia="Times New Roman" w:cstheme="minorHAnsi"/>
            <w:lang w:eastAsia="pl-PL"/>
          </w:rPr>
          <w:t>zabrze.med.pl</w:t>
        </w:r>
      </w:hyperlink>
      <w:r w:rsidRPr="00D15482">
        <w:rPr>
          <w:rFonts w:eastAsia="Times New Roman" w:cstheme="minorHAnsi"/>
          <w:lang w:eastAsia="pl-PL"/>
        </w:rPr>
        <w:t xml:space="preserve"> </w:t>
      </w:r>
    </w:p>
    <w:p w14:paraId="1FCE99C8" w14:textId="06327FEF" w:rsidR="002E64D3" w:rsidRPr="00D82888" w:rsidRDefault="002E64D3" w:rsidP="002E64D3">
      <w:pPr>
        <w:pStyle w:val="Akapitzlist"/>
        <w:spacing w:after="0"/>
        <w:ind w:left="360"/>
        <w:jc w:val="both"/>
        <w:rPr>
          <w:rFonts w:eastAsia="Times New Roman" w:cstheme="minorHAnsi"/>
          <w:u w:val="single"/>
          <w:lang w:val="en-GB" w:eastAsia="pl-PL"/>
        </w:rPr>
      </w:pPr>
      <w:r w:rsidRPr="00D82888">
        <w:rPr>
          <w:rFonts w:eastAsia="Times New Roman" w:cstheme="minorHAnsi"/>
          <w:lang w:val="en-GB" w:eastAsia="pl-PL"/>
        </w:rPr>
        <w:t xml:space="preserve">Aneta Gruca nr  tel. 32 373 23 28 </w:t>
      </w:r>
      <w:proofErr w:type="spellStart"/>
      <w:r w:rsidRPr="00D82888">
        <w:rPr>
          <w:rFonts w:eastAsia="Times New Roman" w:cstheme="minorHAnsi"/>
          <w:lang w:val="en-GB" w:eastAsia="pl-PL"/>
        </w:rPr>
        <w:t>adres</w:t>
      </w:r>
      <w:proofErr w:type="spellEnd"/>
      <w:r w:rsidRPr="00D82888">
        <w:rPr>
          <w:rFonts w:eastAsia="Times New Roman" w:cstheme="minorHAnsi"/>
          <w:lang w:val="en-GB" w:eastAsia="pl-PL"/>
        </w:rPr>
        <w:t xml:space="preserve"> mail: agruca@klinika-zabrze.med.pl</w:t>
      </w:r>
    </w:p>
    <w:p w14:paraId="34ADB07E" w14:textId="2CEB8C50" w:rsidR="00F63EB9" w:rsidRPr="00D15482" w:rsidRDefault="00CA1A97" w:rsidP="002E64D3">
      <w:pPr>
        <w:pStyle w:val="Akapitzlist"/>
        <w:spacing w:after="0"/>
        <w:ind w:left="360"/>
        <w:jc w:val="both"/>
        <w:rPr>
          <w:rFonts w:eastAsia="Times New Roman" w:cstheme="minorHAnsi"/>
          <w:lang w:eastAsia="pl-PL"/>
        </w:rPr>
      </w:pPr>
      <w:r w:rsidRPr="00D15482">
        <w:rPr>
          <w:rFonts w:eastAsia="Times New Roman" w:cstheme="minorHAnsi"/>
          <w:lang w:eastAsia="pl-PL"/>
        </w:rPr>
        <w:t>do dokonywania uzgodnień z Wykonawcą, w zakresie realizacji usług serwisowych w ramach niniejszej umowy oraz do przyjęcia dokumentu potwierdzającego wykonanie usługi.</w:t>
      </w:r>
    </w:p>
    <w:p w14:paraId="7D9441F5" w14:textId="77777777" w:rsidR="00F63EB9" w:rsidRPr="00D15482" w:rsidRDefault="00CA1A97" w:rsidP="002679CF">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Zamawiający umożliwi Wykonawcy dostęp do serwisowanych urządzeń, w miejscu i czasie nie zakłócającym normalnego trybu pracy tych urządzeń oraz trybu pracy Zamawiającego.</w:t>
      </w:r>
    </w:p>
    <w:p w14:paraId="53FD2D9C" w14:textId="11E739CB" w:rsidR="00F63EB9" w:rsidRPr="00D15482" w:rsidRDefault="00CA1A97" w:rsidP="002679CF">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 xml:space="preserve">Po zakończeniu prac w zakresie określonym w </w:t>
      </w:r>
      <w:r w:rsidR="0076619D" w:rsidRPr="00D15482">
        <w:rPr>
          <w:rFonts w:eastAsia="Times New Roman" w:cstheme="minorHAnsi"/>
          <w:lang w:eastAsia="pl-PL"/>
        </w:rPr>
        <w:t>Z</w:t>
      </w:r>
      <w:r w:rsidR="00887DE3" w:rsidRPr="00D15482">
        <w:rPr>
          <w:rFonts w:eastAsia="Times New Roman" w:cstheme="minorHAnsi"/>
          <w:lang w:eastAsia="pl-PL"/>
        </w:rPr>
        <w:t>ał</w:t>
      </w:r>
      <w:r w:rsidR="0076619D" w:rsidRPr="00D15482">
        <w:rPr>
          <w:rFonts w:eastAsia="Times New Roman" w:cstheme="minorHAnsi"/>
          <w:lang w:eastAsia="pl-PL"/>
        </w:rPr>
        <w:t>ączniku</w:t>
      </w:r>
      <w:r w:rsidR="00887DE3" w:rsidRPr="00D15482">
        <w:rPr>
          <w:rFonts w:eastAsia="Times New Roman" w:cstheme="minorHAnsi"/>
          <w:lang w:eastAsia="pl-PL"/>
        </w:rPr>
        <w:t xml:space="preserve"> nr 1 </w:t>
      </w:r>
      <w:r w:rsidR="002E64D3">
        <w:rPr>
          <w:rFonts w:eastAsia="Times New Roman" w:cstheme="minorHAnsi"/>
          <w:lang w:eastAsia="pl-PL"/>
        </w:rPr>
        <w:t>do</w:t>
      </w:r>
      <w:r w:rsidRPr="00D15482">
        <w:rPr>
          <w:rFonts w:eastAsia="Times New Roman" w:cstheme="minorHAnsi"/>
          <w:lang w:eastAsia="pl-PL"/>
        </w:rPr>
        <w:t xml:space="preserve"> umowy</w:t>
      </w:r>
      <w:r w:rsidR="002E64D3">
        <w:rPr>
          <w:rFonts w:eastAsia="Times New Roman" w:cstheme="minorHAnsi"/>
          <w:lang w:eastAsia="pl-PL"/>
        </w:rPr>
        <w:t xml:space="preserve"> tj. zał. nr 3 do SWZ (</w:t>
      </w:r>
      <w:r w:rsidR="002E64D3" w:rsidRPr="002E64D3">
        <w:rPr>
          <w:rFonts w:eastAsia="Times New Roman" w:cstheme="minorHAnsi"/>
          <w:b/>
          <w:bCs/>
          <w:lang w:eastAsia="pl-PL"/>
        </w:rPr>
        <w:t>formularz asortymentowo – cenowy</w:t>
      </w:r>
      <w:r w:rsidR="002E64D3">
        <w:rPr>
          <w:rFonts w:eastAsia="Times New Roman" w:cstheme="minorHAnsi"/>
          <w:lang w:eastAsia="pl-PL"/>
        </w:rPr>
        <w:t>)</w:t>
      </w:r>
      <w:r w:rsidRPr="00D15482">
        <w:rPr>
          <w:rFonts w:eastAsia="Times New Roman" w:cstheme="minorHAnsi"/>
          <w:lang w:eastAsia="pl-PL"/>
        </w:rPr>
        <w:t>, Wykonawca sporządzi pisemny protokół odbioru/kartę pracy/protokół serwisowy wykonanej usługi i dostarczy</w:t>
      </w:r>
      <w:r w:rsidR="0014773A" w:rsidRPr="00D15482">
        <w:rPr>
          <w:rFonts w:eastAsia="Times New Roman" w:cstheme="minorHAnsi"/>
          <w:lang w:eastAsia="pl-PL"/>
        </w:rPr>
        <w:t xml:space="preserve"> </w:t>
      </w:r>
      <w:r w:rsidRPr="00D15482">
        <w:rPr>
          <w:rFonts w:eastAsia="Times New Roman" w:cstheme="minorHAnsi"/>
          <w:lang w:eastAsia="pl-PL"/>
        </w:rPr>
        <w:t>go Zamawiającemu w celu potwierdzenia należytego wykonania usług</w:t>
      </w:r>
      <w:r w:rsidR="00C1631E" w:rsidRPr="00D15482">
        <w:rPr>
          <w:rFonts w:eastAsia="Times New Roman" w:cstheme="minorHAnsi"/>
          <w:lang w:eastAsia="pl-PL"/>
        </w:rPr>
        <w:t>i. Wykonawc</w:t>
      </w:r>
      <w:r w:rsidR="00C541DE">
        <w:rPr>
          <w:rFonts w:eastAsia="Times New Roman" w:cstheme="minorHAnsi"/>
          <w:lang w:eastAsia="pl-PL"/>
        </w:rPr>
        <w:t>a</w:t>
      </w:r>
      <w:r w:rsidR="00C1631E" w:rsidRPr="00D15482">
        <w:rPr>
          <w:rFonts w:eastAsia="Times New Roman" w:cstheme="minorHAnsi"/>
          <w:lang w:eastAsia="pl-PL"/>
        </w:rPr>
        <w:t xml:space="preserve"> dokona wpisu do paszportu technicznego urządzenia.</w:t>
      </w:r>
    </w:p>
    <w:p w14:paraId="2AA18404" w14:textId="70D64E3F" w:rsidR="00F63EB9" w:rsidRPr="00D15482" w:rsidRDefault="00CA1A97" w:rsidP="002679CF">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Wszystkie części zamienne</w:t>
      </w:r>
      <w:r w:rsidR="00C541DE">
        <w:rPr>
          <w:rFonts w:eastAsia="Times New Roman" w:cstheme="minorHAnsi"/>
          <w:lang w:eastAsia="pl-PL"/>
        </w:rPr>
        <w:t xml:space="preserve"> (jeśli wystąpią)</w:t>
      </w:r>
      <w:r w:rsidRPr="00D15482">
        <w:rPr>
          <w:rFonts w:eastAsia="Times New Roman" w:cstheme="minorHAnsi"/>
          <w:lang w:eastAsia="pl-PL"/>
        </w:rPr>
        <w:t>, jakie zosta</w:t>
      </w:r>
      <w:r w:rsidR="00C1631E" w:rsidRPr="00D15482">
        <w:rPr>
          <w:rFonts w:eastAsia="Times New Roman" w:cstheme="minorHAnsi"/>
          <w:lang w:eastAsia="pl-PL"/>
        </w:rPr>
        <w:t>ną</w:t>
      </w:r>
      <w:r w:rsidRPr="00D15482">
        <w:rPr>
          <w:rFonts w:eastAsia="Times New Roman" w:cstheme="minorHAnsi"/>
          <w:lang w:eastAsia="pl-PL"/>
        </w:rPr>
        <w:t xml:space="preserve"> wymienione podczas wykonywania usług objętych niniejszą umową </w:t>
      </w:r>
      <w:r w:rsidR="00C1631E" w:rsidRPr="00D15482">
        <w:rPr>
          <w:rFonts w:eastAsia="Times New Roman" w:cstheme="minorHAnsi"/>
          <w:lang w:eastAsia="pl-PL"/>
        </w:rPr>
        <w:t>przechodzą na własność Wykonawcy</w:t>
      </w:r>
      <w:r w:rsidRPr="00D15482">
        <w:rPr>
          <w:rFonts w:eastAsia="Times New Roman" w:cstheme="minorHAnsi"/>
          <w:lang w:eastAsia="pl-PL"/>
        </w:rPr>
        <w:t xml:space="preserve"> i zostaną po zakończeniu wykonania usługi</w:t>
      </w:r>
      <w:r w:rsidR="00C1631E" w:rsidRPr="00D15482">
        <w:rPr>
          <w:rFonts w:eastAsia="Times New Roman" w:cstheme="minorHAnsi"/>
          <w:lang w:eastAsia="pl-PL"/>
        </w:rPr>
        <w:t xml:space="preserve"> przez niego spakowane i odebrane</w:t>
      </w:r>
      <w:r w:rsidRPr="00D15482">
        <w:rPr>
          <w:rFonts w:eastAsia="Times New Roman" w:cstheme="minorHAnsi"/>
          <w:lang w:eastAsia="pl-PL"/>
        </w:rPr>
        <w:t>, najpóźniej wraz z przekazaniem protokołu odbioru</w:t>
      </w:r>
      <w:r w:rsidR="00887DE3" w:rsidRPr="00D15482">
        <w:rPr>
          <w:rFonts w:eastAsia="Times New Roman" w:cstheme="minorHAnsi"/>
          <w:lang w:eastAsia="pl-PL"/>
        </w:rPr>
        <w:t xml:space="preserve"> </w:t>
      </w:r>
      <w:r w:rsidR="00887DE3" w:rsidRPr="00D15482">
        <w:rPr>
          <w:rFonts w:eastAsia="Times New Roman" w:cstheme="minorHAnsi"/>
          <w:lang w:eastAsia="pl-PL"/>
        </w:rPr>
        <w:lastRenderedPageBreak/>
        <w:t>serwisowego</w:t>
      </w:r>
      <w:r w:rsidRPr="00D15482">
        <w:rPr>
          <w:rFonts w:eastAsia="Times New Roman" w:cstheme="minorHAnsi"/>
          <w:lang w:eastAsia="pl-PL"/>
        </w:rPr>
        <w:t>/karty pracy</w:t>
      </w:r>
      <w:r w:rsidR="00887DE3" w:rsidRPr="00D15482">
        <w:rPr>
          <w:rFonts w:eastAsia="Times New Roman" w:cstheme="minorHAnsi"/>
          <w:lang w:eastAsia="pl-PL"/>
        </w:rPr>
        <w:t>.</w:t>
      </w:r>
      <w:r w:rsidR="00B00AB8" w:rsidRPr="00D15482">
        <w:rPr>
          <w:rFonts w:cstheme="minorHAnsi"/>
        </w:rPr>
        <w:t xml:space="preserve"> Dostawa części zamiennych fabrycznie nowych w oryginalnych, nieotwartych opakowaniach producenta.   </w:t>
      </w:r>
    </w:p>
    <w:p w14:paraId="27B07605" w14:textId="77777777" w:rsidR="00F63EB9" w:rsidRPr="00D15482" w:rsidRDefault="00CA1A97" w:rsidP="002679CF">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 xml:space="preserve">Wykonawca w zakresie objętym niniejszą umową oświadcza, że zapoznał się i zobowiązuje się </w:t>
      </w:r>
      <w:r w:rsidR="0014773A" w:rsidRPr="00D15482">
        <w:rPr>
          <w:rFonts w:eastAsia="Times New Roman" w:cstheme="minorHAnsi"/>
          <w:lang w:eastAsia="pl-PL"/>
        </w:rPr>
        <w:t xml:space="preserve"> </w:t>
      </w:r>
      <w:r w:rsidRPr="00D15482">
        <w:rPr>
          <w:rFonts w:eastAsia="Times New Roman" w:cstheme="minorHAnsi"/>
          <w:lang w:eastAsia="pl-PL"/>
        </w:rPr>
        <w:t>do ścisłego przestrzegania na terenie Zamawiającego obowiązujących przepisów wewnętrznych, w tym zarządzeń i poleceń.</w:t>
      </w:r>
    </w:p>
    <w:p w14:paraId="47F786B9" w14:textId="66A092E0" w:rsidR="00F63EB9" w:rsidRPr="00D15482" w:rsidRDefault="00CA1A97" w:rsidP="002679CF">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 xml:space="preserve">Wykonawca oświadcza, że dostarczone w ramach świadczonych usług części zamienne </w:t>
      </w:r>
      <w:r w:rsidR="00C541DE">
        <w:rPr>
          <w:rFonts w:eastAsia="Times New Roman" w:cstheme="minorHAnsi"/>
          <w:lang w:eastAsia="pl-PL"/>
        </w:rPr>
        <w:t xml:space="preserve">(jeśli wystąpią) </w:t>
      </w:r>
      <w:r w:rsidRPr="00D15482">
        <w:rPr>
          <w:rFonts w:eastAsia="Times New Roman" w:cstheme="minorHAnsi"/>
          <w:lang w:eastAsia="pl-PL"/>
        </w:rPr>
        <w:t>są wolne od jakichkolwiek wad fizycznych i prawnych.</w:t>
      </w:r>
    </w:p>
    <w:p w14:paraId="566A8729" w14:textId="77777777" w:rsidR="00F63EB9" w:rsidRPr="00D15482" w:rsidRDefault="00CA1A97" w:rsidP="002679CF">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W przypadku uszkodzenia przez Wykonawcę urządzeń Zamawiającego, koszt całkowitego usunięcia szkody zostanie poniesiony przez Wykonawcę.</w:t>
      </w:r>
    </w:p>
    <w:p w14:paraId="10600AC3" w14:textId="2CCEEB4D" w:rsidR="00F63EB9" w:rsidRPr="00E06D05" w:rsidRDefault="00436997" w:rsidP="002679CF">
      <w:pPr>
        <w:pStyle w:val="Akapitzlist"/>
        <w:numPr>
          <w:ilvl w:val="0"/>
          <w:numId w:val="16"/>
        </w:numPr>
        <w:spacing w:after="0"/>
        <w:jc w:val="both"/>
        <w:rPr>
          <w:rFonts w:eastAsia="Times New Roman" w:cstheme="minorHAnsi"/>
          <w:lang w:eastAsia="pl-PL"/>
        </w:rPr>
      </w:pPr>
      <w:r w:rsidRPr="00E06D05">
        <w:rPr>
          <w:rFonts w:cstheme="minorHAnsi"/>
        </w:rPr>
        <w:t xml:space="preserve">Zamawiający ma prawo zweryfikować prawidłowość i należyte wykonanie usług </w:t>
      </w:r>
      <w:r w:rsidR="00950D79" w:rsidRPr="00E06D05">
        <w:rPr>
          <w:rFonts w:cstheme="minorHAnsi"/>
        </w:rPr>
        <w:t xml:space="preserve">Wykonawcy </w:t>
      </w:r>
      <w:r w:rsidRPr="00E06D05">
        <w:rPr>
          <w:rFonts w:cstheme="minorHAnsi"/>
        </w:rPr>
        <w:t xml:space="preserve">poprzez zwrócenie się do producenta lub jego autoryzowanego przedstawiciela, celem wydania orzeczenia technicznego. Jeśli orzeczenie techniczne potwierdzi wykonanie usług niezgodnie z wymaganiami producenta, Zamawiający ma prawo obciążyć Wykonawcę karą umowną w wysokości 20% wartości umowy </w:t>
      </w:r>
      <w:r w:rsidR="001842E6" w:rsidRPr="00E06D05">
        <w:rPr>
          <w:rFonts w:cstheme="minorHAnsi"/>
        </w:rPr>
        <w:t xml:space="preserve">określonej w paragrafie </w:t>
      </w:r>
      <w:r w:rsidR="002E64D3">
        <w:rPr>
          <w:rFonts w:cstheme="minorHAnsi"/>
        </w:rPr>
        <w:t>1</w:t>
      </w:r>
      <w:r w:rsidR="001842E6" w:rsidRPr="00E06D05">
        <w:rPr>
          <w:rFonts w:cstheme="minorHAnsi"/>
        </w:rPr>
        <w:t xml:space="preserve"> ust. 1 </w:t>
      </w:r>
      <w:r w:rsidRPr="00E06D05">
        <w:rPr>
          <w:rFonts w:cstheme="minorHAnsi"/>
        </w:rPr>
        <w:t>wraz z jednoczesną możliwością rozwiązania umowy z winy Wykonawcy</w:t>
      </w:r>
      <w:r w:rsidR="00950D79" w:rsidRPr="00E06D05">
        <w:rPr>
          <w:rFonts w:cstheme="minorHAnsi"/>
        </w:rPr>
        <w:t xml:space="preserve"> oraz obciążyć Wykonawcę kosztami wykonanej ekspertyzy. </w:t>
      </w:r>
      <w:r w:rsidRPr="00E06D05">
        <w:rPr>
          <w:rFonts w:cstheme="minorHAnsi"/>
        </w:rPr>
        <w:t>Powyższe nie zwalnia Zamawiającego z ubiegania się dodatkowego odszkodowania w celu zadośćuczynienia poniesionej szkody.</w:t>
      </w:r>
      <w:r w:rsidR="00950D79" w:rsidRPr="00E06D05">
        <w:rPr>
          <w:rFonts w:cstheme="minorHAnsi"/>
        </w:rPr>
        <w:t xml:space="preserve"> </w:t>
      </w:r>
    </w:p>
    <w:p w14:paraId="43BF91EF" w14:textId="461F02F7" w:rsidR="00162630" w:rsidRPr="00D15482" w:rsidRDefault="00436997" w:rsidP="002679CF">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 xml:space="preserve">Zamawiający określa sposób </w:t>
      </w:r>
      <w:r w:rsidR="0069235C" w:rsidRPr="00D15482">
        <w:rPr>
          <w:rFonts w:eastAsia="Times New Roman" w:cstheme="minorHAnsi"/>
          <w:lang w:eastAsia="pl-PL"/>
        </w:rPr>
        <w:t xml:space="preserve">i terminy </w:t>
      </w:r>
      <w:r w:rsidRPr="00D15482">
        <w:rPr>
          <w:rFonts w:eastAsia="Times New Roman" w:cstheme="minorHAnsi"/>
          <w:lang w:eastAsia="pl-PL"/>
        </w:rPr>
        <w:t>realizacji przedmiotu umowy w zał</w:t>
      </w:r>
      <w:r w:rsidR="007F368C" w:rsidRPr="00D15482">
        <w:rPr>
          <w:rFonts w:eastAsia="Times New Roman" w:cstheme="minorHAnsi"/>
          <w:lang w:eastAsia="pl-PL"/>
        </w:rPr>
        <w:t>ączniku</w:t>
      </w:r>
      <w:r w:rsidRPr="00D15482">
        <w:rPr>
          <w:rFonts w:eastAsia="Times New Roman" w:cstheme="minorHAnsi"/>
          <w:lang w:eastAsia="pl-PL"/>
        </w:rPr>
        <w:t xml:space="preserve"> </w:t>
      </w:r>
      <w:r w:rsidR="002E64D3">
        <w:rPr>
          <w:rFonts w:eastAsia="Times New Roman" w:cstheme="minorHAnsi"/>
          <w:lang w:eastAsia="pl-PL"/>
        </w:rPr>
        <w:t xml:space="preserve">nr 1 do umowy tj. </w:t>
      </w:r>
      <w:r w:rsidRPr="00D15482">
        <w:rPr>
          <w:rFonts w:eastAsia="Times New Roman" w:cstheme="minorHAnsi"/>
          <w:lang w:eastAsia="pl-PL"/>
        </w:rPr>
        <w:t xml:space="preserve">nr </w:t>
      </w:r>
      <w:r w:rsidR="00952146" w:rsidRPr="002E64D3">
        <w:rPr>
          <w:rFonts w:eastAsia="Times New Roman" w:cstheme="minorHAnsi"/>
          <w:lang w:eastAsia="pl-PL"/>
        </w:rPr>
        <w:t>3</w:t>
      </w:r>
      <w:r w:rsidR="002E64D3" w:rsidRPr="002E64D3">
        <w:rPr>
          <w:rFonts w:eastAsia="Times New Roman" w:cstheme="minorHAnsi"/>
          <w:lang w:eastAsia="pl-PL"/>
        </w:rPr>
        <w:t xml:space="preserve"> do SWZ</w:t>
      </w:r>
      <w:r w:rsidR="00952146" w:rsidRPr="002E64D3">
        <w:rPr>
          <w:rFonts w:eastAsia="Times New Roman" w:cstheme="minorHAnsi"/>
          <w:lang w:eastAsia="pl-PL"/>
        </w:rPr>
        <w:t xml:space="preserve"> (tj. formularz asortymentowo – cenowy)</w:t>
      </w:r>
      <w:r w:rsidR="00F41C39" w:rsidRPr="002E64D3">
        <w:rPr>
          <w:rFonts w:eastAsia="Times New Roman" w:cstheme="minorHAnsi"/>
          <w:lang w:eastAsia="pl-PL"/>
        </w:rPr>
        <w:t xml:space="preserve"> </w:t>
      </w:r>
      <w:r w:rsidR="0069235C" w:rsidRPr="00D15482">
        <w:rPr>
          <w:rFonts w:eastAsia="Times New Roman" w:cstheme="minorHAnsi"/>
          <w:lang w:eastAsia="pl-PL"/>
        </w:rPr>
        <w:t>oraz wymaga, aby</w:t>
      </w:r>
      <w:r w:rsidRPr="00D15482">
        <w:rPr>
          <w:rFonts w:eastAsia="Times New Roman" w:cstheme="minorHAnsi"/>
          <w:lang w:eastAsia="pl-PL"/>
        </w:rPr>
        <w:t>:</w:t>
      </w:r>
    </w:p>
    <w:p w14:paraId="57F102FE" w14:textId="77777777" w:rsidR="00F41C39" w:rsidRPr="00D15482" w:rsidRDefault="00F41C39" w:rsidP="00F41C39">
      <w:pPr>
        <w:spacing w:after="0" w:line="240" w:lineRule="auto"/>
        <w:rPr>
          <w:rFonts w:eastAsia="Times New Roman" w:cstheme="minorHAnsi"/>
          <w:b/>
          <w:lang w:eastAsia="pl-PL"/>
        </w:rPr>
      </w:pPr>
    </w:p>
    <w:p w14:paraId="540CB964" w14:textId="77777777" w:rsidR="00F41C39" w:rsidRPr="00D15482" w:rsidRDefault="00F41C39" w:rsidP="002679CF">
      <w:pPr>
        <w:pStyle w:val="Akapitzlist"/>
        <w:numPr>
          <w:ilvl w:val="0"/>
          <w:numId w:val="14"/>
        </w:numPr>
        <w:rPr>
          <w:rFonts w:cstheme="minorHAnsi"/>
          <w:b/>
          <w:bCs/>
        </w:rPr>
      </w:pPr>
      <w:r w:rsidRPr="00D15482">
        <w:rPr>
          <w:rFonts w:cstheme="minorHAnsi"/>
          <w:b/>
          <w:bCs/>
        </w:rPr>
        <w:t>Naprawy</w:t>
      </w:r>
      <w:r w:rsidRPr="00D15482">
        <w:rPr>
          <w:rFonts w:cstheme="minorHAnsi"/>
        </w:rPr>
        <w:t>,  czyli interwencje serwisu na wezwanie Zamawiającego tj. praca w miejscu lokalizacji aparatury wraz z dojazdem inżyniera:</w:t>
      </w:r>
    </w:p>
    <w:p w14:paraId="0731197B" w14:textId="76C16B1D" w:rsidR="00F41C39" w:rsidRPr="00D15482" w:rsidRDefault="00F41C39" w:rsidP="002679CF">
      <w:pPr>
        <w:pStyle w:val="Akapitzlist"/>
        <w:numPr>
          <w:ilvl w:val="0"/>
          <w:numId w:val="17"/>
        </w:numPr>
        <w:rPr>
          <w:rFonts w:cstheme="minorHAnsi"/>
        </w:rPr>
      </w:pPr>
      <w:r w:rsidRPr="00D15482">
        <w:rPr>
          <w:rFonts w:cstheme="minorHAnsi"/>
        </w:rPr>
        <w:t xml:space="preserve">Wymagany czas reakcji serwisowej - tj. wizyta serwisu w siedzibie Zamawiającego </w:t>
      </w:r>
      <w:bookmarkStart w:id="3" w:name="_Hlk145859452"/>
      <w:r w:rsidRPr="00D15482">
        <w:rPr>
          <w:rFonts w:cstheme="minorHAnsi"/>
        </w:rPr>
        <w:t xml:space="preserve">do </w:t>
      </w:r>
      <w:r w:rsidRPr="00D15482">
        <w:rPr>
          <w:rFonts w:cstheme="minorHAnsi"/>
          <w:b/>
          <w:bCs/>
        </w:rPr>
        <w:t>48 godz</w:t>
      </w:r>
      <w:r w:rsidRPr="00D15482">
        <w:rPr>
          <w:rFonts w:cstheme="minorHAnsi"/>
        </w:rPr>
        <w:t xml:space="preserve">. </w:t>
      </w:r>
      <w:bookmarkStart w:id="4" w:name="_Hlk146441637"/>
      <w:r w:rsidRPr="00D15482">
        <w:rPr>
          <w:rFonts w:cstheme="minorHAnsi"/>
        </w:rPr>
        <w:t xml:space="preserve">w dni robocze od wezwania </w:t>
      </w:r>
      <w:bookmarkEnd w:id="3"/>
      <w:r w:rsidRPr="00D15482">
        <w:rPr>
          <w:rFonts w:cstheme="minorHAnsi"/>
        </w:rPr>
        <w:t xml:space="preserve">(data i godz. wysłanego zgłoszenia drogą email przez osobę upoważnioną ze strony Zamawiającego do realizacji Zamówienia na adres wskazany przez Wykonawcę). Zamawiający będzie zgłaszał problem w godz. 7:00 - 15:00 w dni robocze. </w:t>
      </w:r>
      <w:bookmarkEnd w:id="4"/>
      <w:r w:rsidRPr="00D15482">
        <w:rPr>
          <w:rFonts w:cstheme="minorHAnsi"/>
        </w:rPr>
        <w:t xml:space="preserve">Jeżeli wezwanie nastąpi w ostatni dzień roboczy tygodnia lub w przeddzień dnia ustawowo wolnego od pracy, Zamawiający oczekuje wymaganego czasu reakcji serwisowej do 48 godzin licząc od pierwszego dnia roboczego następującego po tym dniu. </w:t>
      </w:r>
    </w:p>
    <w:p w14:paraId="01AB4999" w14:textId="10775355" w:rsidR="00F41C39" w:rsidRPr="00D15482" w:rsidRDefault="00F41C39" w:rsidP="002679CF">
      <w:pPr>
        <w:pStyle w:val="Akapitzlist"/>
        <w:numPr>
          <w:ilvl w:val="0"/>
          <w:numId w:val="17"/>
        </w:numPr>
        <w:rPr>
          <w:rFonts w:cstheme="minorHAnsi"/>
        </w:rPr>
      </w:pPr>
      <w:r w:rsidRPr="00D15482">
        <w:rPr>
          <w:rFonts w:cstheme="minorHAnsi"/>
        </w:rPr>
        <w:t xml:space="preserve">Naprawa bez konieczności użycia części zamiennych: do  </w:t>
      </w:r>
      <w:r w:rsidRPr="00D15482">
        <w:rPr>
          <w:rFonts w:cstheme="minorHAnsi"/>
          <w:b/>
          <w:bCs/>
        </w:rPr>
        <w:t>48 godz</w:t>
      </w:r>
      <w:r w:rsidRPr="00D15482">
        <w:rPr>
          <w:rFonts w:cstheme="minorHAnsi"/>
        </w:rPr>
        <w:t xml:space="preserve">. w dni robocze od wezwania </w:t>
      </w:r>
      <w:bookmarkStart w:id="5" w:name="_Hlk146567893"/>
      <w:r w:rsidRPr="00D15482">
        <w:rPr>
          <w:rFonts w:cstheme="minorHAnsi"/>
        </w:rPr>
        <w:t xml:space="preserve">– sposób wezwania i wymagania opisane </w:t>
      </w:r>
      <w:bookmarkStart w:id="6" w:name="_Hlk145859412"/>
      <w:bookmarkEnd w:id="5"/>
      <w:r w:rsidR="00950D79" w:rsidRPr="00D15482">
        <w:rPr>
          <w:rFonts w:cstheme="minorHAnsi"/>
        </w:rPr>
        <w:t>w pkt. a)</w:t>
      </w:r>
    </w:p>
    <w:p w14:paraId="233311C1" w14:textId="5D8943F8" w:rsidR="00F41C39" w:rsidRPr="00D15482" w:rsidRDefault="00F41C39" w:rsidP="002679CF">
      <w:pPr>
        <w:pStyle w:val="Akapitzlist"/>
        <w:numPr>
          <w:ilvl w:val="0"/>
          <w:numId w:val="17"/>
        </w:numPr>
        <w:rPr>
          <w:rFonts w:cstheme="minorHAnsi"/>
        </w:rPr>
      </w:pPr>
      <w:r w:rsidRPr="00D15482">
        <w:rPr>
          <w:rFonts w:cstheme="minorHAnsi"/>
        </w:rPr>
        <w:t xml:space="preserve">Naprawa z wykorzystaniem części zamiennych: </w:t>
      </w:r>
      <w:r w:rsidRPr="00D15482">
        <w:rPr>
          <w:rFonts w:cstheme="minorHAnsi"/>
          <w:b/>
          <w:bCs/>
        </w:rPr>
        <w:t xml:space="preserve">do </w:t>
      </w:r>
      <w:bookmarkEnd w:id="6"/>
      <w:r w:rsidR="001842E6" w:rsidRPr="00D15482">
        <w:rPr>
          <w:rFonts w:cstheme="minorHAnsi"/>
          <w:b/>
          <w:bCs/>
        </w:rPr>
        <w:t>72</w:t>
      </w:r>
      <w:r w:rsidRPr="00D15482">
        <w:rPr>
          <w:rFonts w:cstheme="minorHAnsi"/>
          <w:b/>
          <w:bCs/>
        </w:rPr>
        <w:t xml:space="preserve"> godz.</w:t>
      </w:r>
      <w:r w:rsidRPr="00D15482">
        <w:rPr>
          <w:rFonts w:cstheme="minorHAnsi"/>
        </w:rPr>
        <w:t xml:space="preserve"> w dni robocze od wezwania  – sposób wezwania i wymagania opisane p</w:t>
      </w:r>
      <w:r w:rsidR="00950D79" w:rsidRPr="00D15482">
        <w:rPr>
          <w:rFonts w:cstheme="minorHAnsi"/>
        </w:rPr>
        <w:t>kt. a)</w:t>
      </w:r>
    </w:p>
    <w:p w14:paraId="793CE22B" w14:textId="77777777" w:rsidR="00F41C39" w:rsidRPr="00D15482" w:rsidRDefault="00F41C39" w:rsidP="002679CF">
      <w:pPr>
        <w:pStyle w:val="Akapitzlist"/>
        <w:numPr>
          <w:ilvl w:val="0"/>
          <w:numId w:val="14"/>
        </w:numPr>
        <w:rPr>
          <w:rFonts w:cstheme="minorHAnsi"/>
        </w:rPr>
      </w:pPr>
      <w:r w:rsidRPr="00D15482">
        <w:rPr>
          <w:rFonts w:cstheme="minorHAnsi"/>
          <w:b/>
          <w:bCs/>
        </w:rPr>
        <w:t>Regularne przeglądy techniczne:</w:t>
      </w:r>
    </w:p>
    <w:p w14:paraId="2FBD8049" w14:textId="77777777" w:rsidR="00F41C39" w:rsidRPr="00D15482" w:rsidRDefault="00F41C39" w:rsidP="002679CF">
      <w:pPr>
        <w:pStyle w:val="Akapitzlist"/>
        <w:numPr>
          <w:ilvl w:val="0"/>
          <w:numId w:val="18"/>
        </w:numPr>
        <w:rPr>
          <w:rFonts w:cstheme="minorHAnsi"/>
        </w:rPr>
      </w:pPr>
      <w:r w:rsidRPr="00D15482">
        <w:rPr>
          <w:rFonts w:cstheme="minorHAnsi"/>
        </w:rPr>
        <w:t>interwały i zakres przeglądów z uwzględnieniem części wymienianych podczas przeglądu według zaleceń producenta zawartych w dokumentacji sprzętu.</w:t>
      </w:r>
    </w:p>
    <w:p w14:paraId="13EF4351" w14:textId="77F0A6B2" w:rsidR="00F41C39" w:rsidRPr="00D15482" w:rsidRDefault="00F41C39" w:rsidP="002679CF">
      <w:pPr>
        <w:pStyle w:val="Akapitzlist"/>
        <w:numPr>
          <w:ilvl w:val="0"/>
          <w:numId w:val="18"/>
        </w:numPr>
        <w:rPr>
          <w:rFonts w:cstheme="minorHAnsi"/>
        </w:rPr>
      </w:pPr>
      <w:r w:rsidRPr="00D15482">
        <w:rPr>
          <w:rFonts w:cstheme="minorHAnsi"/>
        </w:rPr>
        <w:t>terminy przeglądów</w:t>
      </w:r>
      <w:r w:rsidR="00950D79" w:rsidRPr="00D15482">
        <w:rPr>
          <w:rFonts w:cstheme="minorHAnsi"/>
        </w:rPr>
        <w:t xml:space="preserve">: </w:t>
      </w:r>
      <w:r w:rsidR="00E06D05">
        <w:rPr>
          <w:rFonts w:cstheme="minorHAnsi"/>
        </w:rPr>
        <w:t xml:space="preserve">zgodnie z terminami określonymi w formularzu asortymentowo – cenowym </w:t>
      </w:r>
    </w:p>
    <w:p w14:paraId="5CF64940" w14:textId="6AA0C607" w:rsidR="00F41C39" w:rsidRPr="00D15482" w:rsidRDefault="00F41C39" w:rsidP="002679CF">
      <w:pPr>
        <w:pStyle w:val="Akapitzlist"/>
        <w:numPr>
          <w:ilvl w:val="0"/>
          <w:numId w:val="18"/>
        </w:numPr>
        <w:jc w:val="both"/>
        <w:rPr>
          <w:rFonts w:cstheme="minorHAnsi"/>
        </w:rPr>
      </w:pPr>
      <w:r w:rsidRPr="00D15482">
        <w:rPr>
          <w:rFonts w:cstheme="minorHAnsi"/>
        </w:rPr>
        <w:t xml:space="preserve">W przypadku zaistnienia zmian w interwałach i zmian w zakresach przeglądów, zgodnie z zaleceniem Producenta Wykonawca pisemnie poinformuje Zamawiającego w trybie natychmiastowym o zaistniałej sytuacji, zgodnie z zaleceniem Producenta i uzyska akceptację </w:t>
      </w:r>
      <w:r w:rsidR="00950D79" w:rsidRPr="00D15482">
        <w:rPr>
          <w:rFonts w:cstheme="minorHAnsi"/>
        </w:rPr>
        <w:t xml:space="preserve">pisemną </w:t>
      </w:r>
      <w:r w:rsidRPr="00D15482">
        <w:rPr>
          <w:rFonts w:cstheme="minorHAnsi"/>
        </w:rPr>
        <w:t xml:space="preserve">Zamawiającego w tym zakresie.                                                                                                                                                                      </w:t>
      </w:r>
    </w:p>
    <w:p w14:paraId="6F64F962" w14:textId="57B725A7" w:rsidR="00F41C39" w:rsidRPr="00D15482" w:rsidRDefault="00F41C39" w:rsidP="002679CF">
      <w:pPr>
        <w:pStyle w:val="Akapitzlist"/>
        <w:numPr>
          <w:ilvl w:val="0"/>
          <w:numId w:val="18"/>
        </w:numPr>
        <w:jc w:val="both"/>
        <w:rPr>
          <w:rFonts w:cstheme="minorHAnsi"/>
        </w:rPr>
      </w:pPr>
      <w:r w:rsidRPr="00D15482">
        <w:rPr>
          <w:rFonts w:cstheme="minorHAnsi"/>
        </w:rPr>
        <w:t xml:space="preserve">Przed wykonaniem przeglądu, Wykonawca na min. </w:t>
      </w:r>
      <w:r w:rsidR="00E06D05">
        <w:rPr>
          <w:rFonts w:cstheme="minorHAnsi"/>
        </w:rPr>
        <w:t>5</w:t>
      </w:r>
      <w:r w:rsidRPr="00D15482">
        <w:rPr>
          <w:rFonts w:cstheme="minorHAnsi"/>
        </w:rPr>
        <w:t xml:space="preserve"> dni robocz</w:t>
      </w:r>
      <w:r w:rsidR="00E06D05">
        <w:rPr>
          <w:rFonts w:cstheme="minorHAnsi"/>
        </w:rPr>
        <w:t>ych</w:t>
      </w:r>
      <w:r w:rsidRPr="00D15482">
        <w:rPr>
          <w:rFonts w:cstheme="minorHAnsi"/>
        </w:rPr>
        <w:t xml:space="preserve"> przed datą wizyty  poinformuje Zamawiającego o umówionej wizycie</w:t>
      </w:r>
      <w:r w:rsidR="00950D79" w:rsidRPr="00D15482">
        <w:rPr>
          <w:rFonts w:cstheme="minorHAnsi"/>
        </w:rPr>
        <w:t>,</w:t>
      </w:r>
      <w:r w:rsidRPr="00D15482">
        <w:rPr>
          <w:rFonts w:cstheme="minorHAnsi"/>
        </w:rPr>
        <w:t xml:space="preserve"> "przypominająco</w:t>
      </w:r>
      <w:r w:rsidRPr="00D15482">
        <w:rPr>
          <w:rFonts w:cstheme="minorHAnsi"/>
          <w:b/>
          <w:bCs/>
        </w:rPr>
        <w:t>".</w:t>
      </w:r>
    </w:p>
    <w:p w14:paraId="0FC01C57" w14:textId="3D39D921" w:rsidR="00F41C39" w:rsidRPr="00952146" w:rsidRDefault="00F41C39" w:rsidP="002679CF">
      <w:pPr>
        <w:pStyle w:val="Akapitzlist"/>
        <w:numPr>
          <w:ilvl w:val="0"/>
          <w:numId w:val="14"/>
        </w:numPr>
        <w:rPr>
          <w:rFonts w:cstheme="minorHAnsi"/>
        </w:rPr>
      </w:pPr>
      <w:r w:rsidRPr="00952146">
        <w:rPr>
          <w:rFonts w:cstheme="minorHAnsi"/>
          <w:b/>
          <w:bCs/>
        </w:rPr>
        <w:t>Zdalna diagnostyka</w:t>
      </w:r>
      <w:r w:rsidR="00952146">
        <w:rPr>
          <w:rFonts w:cstheme="minorHAnsi"/>
          <w:b/>
          <w:bCs/>
        </w:rPr>
        <w:t xml:space="preserve"> (dotyczy tylko pakietu nr 3 Tomograf komputerowy)</w:t>
      </w:r>
      <w:r w:rsidRPr="00952146">
        <w:rPr>
          <w:rFonts w:cstheme="minorHAnsi"/>
          <w:b/>
          <w:bCs/>
        </w:rPr>
        <w:t xml:space="preserve">: </w:t>
      </w:r>
      <w:r w:rsidRPr="00952146">
        <w:rPr>
          <w:rFonts w:cstheme="minorHAnsi"/>
        </w:rPr>
        <w:t>wykorzystanie systemu „zdalnej diagnostyki” do diagnostyki i naprawy uszkodzeń</w:t>
      </w:r>
      <w:r w:rsidR="00950D79" w:rsidRPr="00952146">
        <w:rPr>
          <w:rFonts w:cstheme="minorHAnsi"/>
        </w:rPr>
        <w:t>:</w:t>
      </w:r>
      <w:r w:rsidRPr="00952146">
        <w:rPr>
          <w:rFonts w:cstheme="minorHAnsi"/>
        </w:rPr>
        <w:t xml:space="preserve"> </w:t>
      </w:r>
    </w:p>
    <w:p w14:paraId="580BF345" w14:textId="3C1D727C" w:rsidR="00F41C39" w:rsidRPr="00952146" w:rsidRDefault="00F41C39" w:rsidP="002679CF">
      <w:pPr>
        <w:pStyle w:val="Akapitzlist"/>
        <w:numPr>
          <w:ilvl w:val="0"/>
          <w:numId w:val="19"/>
        </w:numPr>
        <w:jc w:val="both"/>
        <w:rPr>
          <w:rFonts w:cstheme="minorHAnsi"/>
        </w:rPr>
      </w:pPr>
      <w:r w:rsidRPr="00952146">
        <w:rPr>
          <w:rFonts w:cstheme="minorHAnsi"/>
        </w:rPr>
        <w:lastRenderedPageBreak/>
        <w:t xml:space="preserve">Koszty instalacji i konfiguracji łącza, jeżeli wystąpią </w:t>
      </w:r>
      <w:r w:rsidR="00950D79" w:rsidRPr="00952146">
        <w:rPr>
          <w:rFonts w:cstheme="minorHAnsi"/>
        </w:rPr>
        <w:t>są</w:t>
      </w:r>
      <w:r w:rsidRPr="00952146">
        <w:rPr>
          <w:rFonts w:cstheme="minorHAnsi"/>
        </w:rPr>
        <w:t xml:space="preserve"> po stronie Wykonawcy</w:t>
      </w:r>
    </w:p>
    <w:p w14:paraId="5D808AB6" w14:textId="34E2EA4F" w:rsidR="00F41C39" w:rsidRPr="00952146" w:rsidRDefault="00F41C39" w:rsidP="002679CF">
      <w:pPr>
        <w:pStyle w:val="Akapitzlist"/>
        <w:numPr>
          <w:ilvl w:val="0"/>
          <w:numId w:val="19"/>
        </w:numPr>
        <w:jc w:val="both"/>
        <w:rPr>
          <w:rFonts w:cstheme="minorHAnsi"/>
        </w:rPr>
      </w:pPr>
      <w:r w:rsidRPr="00952146">
        <w:rPr>
          <w:rFonts w:cstheme="minorHAnsi"/>
        </w:rPr>
        <w:t>Utrzymanie infrastruktury koniecznej do realizacji usług zdalnej diagnostyki łącznie z</w:t>
      </w:r>
      <w:r w:rsidR="00E5110C" w:rsidRPr="00952146">
        <w:rPr>
          <w:rFonts w:cstheme="minorHAnsi"/>
        </w:rPr>
        <w:t> </w:t>
      </w:r>
      <w:r w:rsidRPr="00952146">
        <w:rPr>
          <w:rFonts w:cstheme="minorHAnsi"/>
        </w:rPr>
        <w:t>ewentualnym pokryciem kosztów użytkowania linii telekomunikacyjnej, jeżeli Zamawiający nie udostępni własnego łącza internetowego</w:t>
      </w:r>
      <w:r w:rsidR="00950D79" w:rsidRPr="00952146">
        <w:rPr>
          <w:rFonts w:cstheme="minorHAnsi"/>
        </w:rPr>
        <w:t xml:space="preserve">, są </w:t>
      </w:r>
      <w:r w:rsidRPr="00952146">
        <w:rPr>
          <w:rFonts w:cstheme="minorHAnsi"/>
        </w:rPr>
        <w:t xml:space="preserve"> po stronie Wykonawcy</w:t>
      </w:r>
    </w:p>
    <w:p w14:paraId="2756507E" w14:textId="5868960A" w:rsidR="00F41C39" w:rsidRPr="00952146" w:rsidRDefault="00F41C39" w:rsidP="002679CF">
      <w:pPr>
        <w:pStyle w:val="Akapitzlist"/>
        <w:numPr>
          <w:ilvl w:val="0"/>
          <w:numId w:val="19"/>
        </w:numPr>
        <w:jc w:val="both"/>
        <w:rPr>
          <w:rFonts w:cstheme="minorHAnsi"/>
        </w:rPr>
      </w:pPr>
      <w:r w:rsidRPr="00952146">
        <w:rPr>
          <w:rFonts w:cstheme="minorHAnsi"/>
        </w:rPr>
        <w:t>Czas rozpoczęcia diagnostyki zdalnej</w:t>
      </w:r>
      <w:r w:rsidR="00950D79" w:rsidRPr="00952146">
        <w:rPr>
          <w:rFonts w:cstheme="minorHAnsi"/>
        </w:rPr>
        <w:t>:</w:t>
      </w:r>
      <w:r w:rsidRPr="00952146">
        <w:rPr>
          <w:rFonts w:cstheme="minorHAnsi"/>
        </w:rPr>
        <w:t xml:space="preserve"> do </w:t>
      </w:r>
      <w:r w:rsidR="00AE1F2A">
        <w:rPr>
          <w:rFonts w:cstheme="minorHAnsi"/>
        </w:rPr>
        <w:t xml:space="preserve">4 </w:t>
      </w:r>
      <w:r w:rsidRPr="00952146">
        <w:rPr>
          <w:rFonts w:cstheme="minorHAnsi"/>
        </w:rPr>
        <w:t>godzin od chwili zgłoszenia usterki/problemu od</w:t>
      </w:r>
      <w:r w:rsidR="00E5110C" w:rsidRPr="00952146">
        <w:rPr>
          <w:rFonts w:cstheme="minorHAnsi"/>
        </w:rPr>
        <w:t> </w:t>
      </w:r>
      <w:r w:rsidRPr="00952146">
        <w:rPr>
          <w:rFonts w:cstheme="minorHAnsi"/>
        </w:rPr>
        <w:t>chwili wezwania (data i godz. wysłanego zgłoszenia drogą email przez osobę upoważnioną ze</w:t>
      </w:r>
      <w:r w:rsidR="00E5110C" w:rsidRPr="00952146">
        <w:rPr>
          <w:rFonts w:cstheme="minorHAnsi"/>
        </w:rPr>
        <w:t> </w:t>
      </w:r>
      <w:r w:rsidRPr="00952146">
        <w:rPr>
          <w:rFonts w:cstheme="minorHAnsi"/>
        </w:rPr>
        <w:t xml:space="preserve">strony Zamawiającego do realizacji Zamówienia na adres </w:t>
      </w:r>
      <w:r w:rsidR="00433028" w:rsidRPr="00952146">
        <w:rPr>
          <w:rFonts w:cstheme="minorHAnsi"/>
        </w:rPr>
        <w:t>e-mail</w:t>
      </w:r>
      <w:r w:rsidRPr="00952146">
        <w:rPr>
          <w:rFonts w:cstheme="minorHAnsi"/>
        </w:rPr>
        <w:t xml:space="preserve"> wskazany przez Wykonawcę).</w:t>
      </w:r>
    </w:p>
    <w:p w14:paraId="355ACC96" w14:textId="77777777" w:rsidR="00F41C39" w:rsidRPr="00952146" w:rsidRDefault="00F41C39" w:rsidP="002679CF">
      <w:pPr>
        <w:pStyle w:val="Akapitzlist"/>
        <w:numPr>
          <w:ilvl w:val="0"/>
          <w:numId w:val="19"/>
        </w:numPr>
        <w:jc w:val="both"/>
        <w:rPr>
          <w:rFonts w:cstheme="minorHAnsi"/>
        </w:rPr>
      </w:pPr>
      <w:r w:rsidRPr="00952146">
        <w:rPr>
          <w:rFonts w:cstheme="minorHAnsi"/>
        </w:rPr>
        <w:t>Zamawiający zastrzega możliwość zgłoszenia problemu do serwisu zdalnego 24/7</w:t>
      </w:r>
    </w:p>
    <w:p w14:paraId="77677606" w14:textId="7D75F78F" w:rsidR="00F41C39" w:rsidRPr="00952146" w:rsidRDefault="00F41C39" w:rsidP="002679CF">
      <w:pPr>
        <w:pStyle w:val="Akapitzlist"/>
        <w:numPr>
          <w:ilvl w:val="0"/>
          <w:numId w:val="19"/>
        </w:numPr>
        <w:rPr>
          <w:rFonts w:cstheme="minorHAnsi"/>
        </w:rPr>
      </w:pPr>
      <w:r w:rsidRPr="00952146">
        <w:rPr>
          <w:rFonts w:cstheme="minorHAnsi"/>
        </w:rPr>
        <w:t xml:space="preserve">Usługa serwisu zdalnego będzie realizowana w dni robocze, od poniedziałku do piątku w godzinach </w:t>
      </w:r>
      <w:r w:rsidR="00AE1F2A">
        <w:rPr>
          <w:rFonts w:cstheme="minorHAnsi"/>
        </w:rPr>
        <w:t>8</w:t>
      </w:r>
      <w:r w:rsidRPr="00952146">
        <w:rPr>
          <w:rFonts w:cstheme="minorHAnsi"/>
          <w:vertAlign w:val="superscript"/>
        </w:rPr>
        <w:t>00</w:t>
      </w:r>
      <w:r w:rsidRPr="00952146">
        <w:rPr>
          <w:rFonts w:cstheme="minorHAnsi"/>
        </w:rPr>
        <w:t>-17</w:t>
      </w:r>
      <w:r w:rsidRPr="00952146">
        <w:rPr>
          <w:rFonts w:cstheme="minorHAnsi"/>
          <w:vertAlign w:val="superscript"/>
        </w:rPr>
        <w:t>00</w:t>
      </w:r>
      <w:r w:rsidRPr="00952146">
        <w:rPr>
          <w:rFonts w:cstheme="minorHAnsi"/>
        </w:rPr>
        <w:t>.</w:t>
      </w:r>
    </w:p>
    <w:p w14:paraId="5976B148" w14:textId="4CDA7399" w:rsidR="00E5110C" w:rsidRPr="00952146" w:rsidRDefault="00F41C39" w:rsidP="002679CF">
      <w:pPr>
        <w:pStyle w:val="Akapitzlist"/>
        <w:numPr>
          <w:ilvl w:val="0"/>
          <w:numId w:val="14"/>
        </w:numPr>
        <w:spacing w:after="0" w:line="240" w:lineRule="auto"/>
        <w:jc w:val="both"/>
        <w:rPr>
          <w:rFonts w:eastAsia="Times New Roman" w:cstheme="minorHAnsi"/>
          <w:b/>
          <w:bCs/>
          <w:lang w:eastAsia="pl-PL"/>
        </w:rPr>
      </w:pPr>
      <w:r w:rsidRPr="00952146">
        <w:rPr>
          <w:rFonts w:cstheme="minorHAnsi"/>
        </w:rPr>
        <w:t xml:space="preserve">Wykonawca zapewni dostępność systemu na </w:t>
      </w:r>
      <w:r w:rsidRPr="00952146">
        <w:rPr>
          <w:rFonts w:cstheme="minorHAnsi"/>
          <w:b/>
          <w:bCs/>
        </w:rPr>
        <w:t>poziomie 95</w:t>
      </w:r>
      <w:r w:rsidRPr="00952146">
        <w:rPr>
          <w:rFonts w:cstheme="minorHAnsi"/>
        </w:rPr>
        <w:t xml:space="preserve"> % w każdym roku serwisowania urządzenia</w:t>
      </w:r>
      <w:r w:rsidR="00E5110C" w:rsidRPr="00952146">
        <w:rPr>
          <w:rFonts w:cstheme="minorHAnsi"/>
        </w:rPr>
        <w:t>. D</w:t>
      </w:r>
      <w:r w:rsidRPr="00952146">
        <w:rPr>
          <w:rFonts w:cstheme="minorHAnsi"/>
        </w:rPr>
        <w:t xml:space="preserve">opuszcza </w:t>
      </w:r>
      <w:r w:rsidR="00E5110C" w:rsidRPr="00952146">
        <w:rPr>
          <w:rFonts w:cstheme="minorHAnsi"/>
        </w:rPr>
        <w:t xml:space="preserve">się </w:t>
      </w:r>
      <w:r w:rsidRPr="00952146">
        <w:rPr>
          <w:rFonts w:cstheme="minorHAnsi"/>
        </w:rPr>
        <w:t xml:space="preserve">przestój urządzenia będącego przedmiotem umowy </w:t>
      </w:r>
      <w:r w:rsidR="00E5110C" w:rsidRPr="00952146">
        <w:rPr>
          <w:rFonts w:cstheme="minorHAnsi"/>
        </w:rPr>
        <w:t xml:space="preserve">maksymalnie </w:t>
      </w:r>
      <w:r w:rsidRPr="00952146">
        <w:rPr>
          <w:rFonts w:cstheme="minorHAnsi"/>
        </w:rPr>
        <w:t xml:space="preserve">12 dni </w:t>
      </w:r>
      <w:r w:rsidR="00E5110C" w:rsidRPr="00952146">
        <w:rPr>
          <w:rFonts w:cstheme="minorHAnsi"/>
        </w:rPr>
        <w:t xml:space="preserve">kalendarzowych </w:t>
      </w:r>
      <w:r w:rsidRPr="00952146">
        <w:rPr>
          <w:rFonts w:cstheme="minorHAnsi"/>
        </w:rPr>
        <w:t>w</w:t>
      </w:r>
      <w:r w:rsidR="00E5110C" w:rsidRPr="00952146">
        <w:rPr>
          <w:rFonts w:cstheme="minorHAnsi"/>
        </w:rPr>
        <w:t> </w:t>
      </w:r>
      <w:r w:rsidRPr="00952146">
        <w:rPr>
          <w:rFonts w:cstheme="minorHAnsi"/>
        </w:rPr>
        <w:t>każdym roku trwania usługi serwisowej</w:t>
      </w:r>
      <w:r w:rsidR="00952146">
        <w:rPr>
          <w:rFonts w:cstheme="minorHAnsi"/>
        </w:rPr>
        <w:t xml:space="preserve"> </w:t>
      </w:r>
      <w:r w:rsidR="00952146" w:rsidRPr="00952146">
        <w:rPr>
          <w:rFonts w:cstheme="minorHAnsi"/>
          <w:b/>
          <w:bCs/>
        </w:rPr>
        <w:t xml:space="preserve">(dotyczy </w:t>
      </w:r>
      <w:r w:rsidR="00952146">
        <w:rPr>
          <w:rFonts w:cstheme="minorHAnsi"/>
          <w:b/>
          <w:bCs/>
        </w:rPr>
        <w:t xml:space="preserve">tylko </w:t>
      </w:r>
      <w:r w:rsidR="00952146" w:rsidRPr="00952146">
        <w:rPr>
          <w:rFonts w:cstheme="minorHAnsi"/>
          <w:b/>
          <w:bCs/>
        </w:rPr>
        <w:t>pakietu nr 3 Tomograf komputerowy)</w:t>
      </w:r>
      <w:r w:rsidR="00952146">
        <w:rPr>
          <w:rFonts w:cstheme="minorHAnsi"/>
          <w:b/>
          <w:bCs/>
        </w:rPr>
        <w:t>.</w:t>
      </w:r>
    </w:p>
    <w:p w14:paraId="62FD5282" w14:textId="18FF8FFB" w:rsidR="00F41C39" w:rsidRPr="00D15482" w:rsidRDefault="00F41C39" w:rsidP="00345D93">
      <w:pPr>
        <w:pStyle w:val="Akapitzlist"/>
        <w:spacing w:after="0" w:line="240" w:lineRule="auto"/>
        <w:ind w:left="360"/>
        <w:jc w:val="both"/>
        <w:rPr>
          <w:rFonts w:eastAsia="Times New Roman" w:cstheme="minorHAnsi"/>
          <w:lang w:eastAsia="pl-PL"/>
        </w:rPr>
      </w:pPr>
    </w:p>
    <w:p w14:paraId="4A4609CE" w14:textId="223E01B3" w:rsidR="00F41C39" w:rsidRPr="00D15482" w:rsidRDefault="00F41C39" w:rsidP="007F368C">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 xml:space="preserve">Zamawiający wymaga, aby Wykonawca </w:t>
      </w:r>
      <w:r w:rsidRPr="00D15482">
        <w:rPr>
          <w:rFonts w:cstheme="minorHAnsi"/>
        </w:rPr>
        <w:t xml:space="preserve">spełniał wymagania Ustawy o wyrobach medycznych z </w:t>
      </w:r>
      <w:r w:rsidR="001842E6" w:rsidRPr="00D15482">
        <w:rPr>
          <w:rFonts w:cstheme="minorHAnsi"/>
        </w:rPr>
        <w:t>dni</w:t>
      </w:r>
      <w:r w:rsidR="007F368C" w:rsidRPr="00D15482">
        <w:rPr>
          <w:rFonts w:cstheme="minorHAnsi"/>
        </w:rPr>
        <w:t>a</w:t>
      </w:r>
      <w:r w:rsidR="001842E6" w:rsidRPr="00D15482">
        <w:rPr>
          <w:rFonts w:cstheme="minorHAnsi"/>
        </w:rPr>
        <w:t xml:space="preserve"> 07 kwietnia 2022 r. (</w:t>
      </w:r>
      <w:r w:rsidR="00952146" w:rsidRPr="009F4833">
        <w:rPr>
          <w:rFonts w:ascii="Calibri" w:hAnsi="Calibri" w:cs="Calibri"/>
        </w:rPr>
        <w:t xml:space="preserve">Dz.U.2024.1620 </w:t>
      </w:r>
      <w:proofErr w:type="spellStart"/>
      <w:r w:rsidR="00952146" w:rsidRPr="009F4833">
        <w:rPr>
          <w:rFonts w:ascii="Calibri" w:hAnsi="Calibri" w:cs="Calibri"/>
        </w:rPr>
        <w:t>t.j</w:t>
      </w:r>
      <w:proofErr w:type="spellEnd"/>
      <w:r w:rsidR="00952146" w:rsidRPr="009F4833">
        <w:rPr>
          <w:rFonts w:ascii="Calibri" w:hAnsi="Calibri" w:cs="Calibri"/>
        </w:rPr>
        <w:t>. z dnia 2024.11.05.</w:t>
      </w:r>
      <w:r w:rsidR="001842E6" w:rsidRPr="00D15482">
        <w:rPr>
          <w:rFonts w:cstheme="minorHAnsi"/>
        </w:rPr>
        <w:t xml:space="preserve">) </w:t>
      </w:r>
      <w:r w:rsidR="007F368C" w:rsidRPr="00D15482">
        <w:rPr>
          <w:rFonts w:cstheme="minorHAnsi"/>
        </w:rPr>
        <w:t xml:space="preserve">oraz Rozporządzenia Parlamentu Europejskiego i rady (UE) 2017/745 z dnia 5 kwietnia 2017 r. w sprawie wyrobów medycznych, zmiany dyrektywy 2001/83/WE, rozporządzenia (WE) nr 178/2002 i rozporządzenia (WE) nr 1223/2009 oraz uchylenia dyrektyw Rady 90/385/EWG i 93/42/EWG (Dz. U.U.E.L.2017r., poz. 117.1 ze zm. </w:t>
      </w:r>
      <w:r w:rsidRPr="00D15482">
        <w:rPr>
          <w:rFonts w:cstheme="minorHAnsi"/>
        </w:rPr>
        <w:t xml:space="preserve"> przez cały okres trwania umowy. Zamawiający wymaga, aby Wykonawca dysponował</w:t>
      </w:r>
      <w:r w:rsidRPr="00D15482">
        <w:rPr>
          <w:rFonts w:eastAsia="Times New Roman" w:cstheme="minorHAnsi"/>
          <w:lang w:eastAsia="pl-PL"/>
        </w:rPr>
        <w:t xml:space="preserve"> określonym w ustawie zapleczem technicznym, częściami zamiennymi, częściami zużywalnymi i</w:t>
      </w:r>
      <w:r w:rsidR="00E5110C" w:rsidRPr="00D15482">
        <w:rPr>
          <w:rFonts w:eastAsia="Times New Roman" w:cstheme="minorHAnsi"/>
          <w:lang w:eastAsia="pl-PL"/>
        </w:rPr>
        <w:t> </w:t>
      </w:r>
      <w:r w:rsidRPr="00D15482">
        <w:rPr>
          <w:rFonts w:eastAsia="Times New Roman" w:cstheme="minorHAnsi"/>
          <w:lang w:eastAsia="pl-PL"/>
        </w:rPr>
        <w:t xml:space="preserve">materiałami eksploatacyjnymi niezbędnymi do wykonania obsługi serwisowej przedmiotu </w:t>
      </w:r>
      <w:r w:rsidR="00950D79" w:rsidRPr="00D15482">
        <w:rPr>
          <w:rFonts w:eastAsia="Times New Roman" w:cstheme="minorHAnsi"/>
          <w:lang w:eastAsia="pl-PL"/>
        </w:rPr>
        <w:t>u</w:t>
      </w:r>
      <w:r w:rsidRPr="00D15482">
        <w:rPr>
          <w:rFonts w:eastAsia="Times New Roman" w:cstheme="minorHAnsi"/>
          <w:lang w:eastAsia="pl-PL"/>
        </w:rPr>
        <w:t>mowy</w:t>
      </w:r>
      <w:r w:rsidR="00950D79" w:rsidRPr="00D15482">
        <w:rPr>
          <w:rFonts w:eastAsia="Times New Roman" w:cstheme="minorHAnsi"/>
          <w:lang w:eastAsia="pl-PL"/>
        </w:rPr>
        <w:t>.</w:t>
      </w:r>
    </w:p>
    <w:p w14:paraId="318DC375" w14:textId="77777777" w:rsidR="00F41C39" w:rsidRPr="00D15482" w:rsidRDefault="00F41C39" w:rsidP="00F41C39">
      <w:pPr>
        <w:pStyle w:val="Akapitzlist"/>
        <w:spacing w:after="0"/>
        <w:ind w:left="360"/>
        <w:jc w:val="both"/>
        <w:rPr>
          <w:rFonts w:eastAsia="Times New Roman" w:cstheme="minorHAnsi"/>
          <w:lang w:eastAsia="pl-PL"/>
        </w:rPr>
      </w:pPr>
    </w:p>
    <w:p w14:paraId="3A4EA057" w14:textId="7476BDC0" w:rsidR="00F41C39" w:rsidRPr="00D15482" w:rsidRDefault="00062499" w:rsidP="002679CF">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Zamawiający wymaga</w:t>
      </w:r>
      <w:r w:rsidR="00F03484" w:rsidRPr="00D15482">
        <w:rPr>
          <w:rFonts w:eastAsia="Times New Roman" w:cstheme="minorHAnsi"/>
          <w:lang w:eastAsia="pl-PL"/>
        </w:rPr>
        <w:t>,</w:t>
      </w:r>
      <w:r w:rsidRPr="00D15482">
        <w:rPr>
          <w:rFonts w:eastAsia="Times New Roman" w:cstheme="minorHAnsi"/>
          <w:lang w:eastAsia="pl-PL"/>
        </w:rPr>
        <w:t xml:space="preserve"> aby </w:t>
      </w:r>
      <w:r w:rsidR="008C5BFF" w:rsidRPr="00D15482">
        <w:rPr>
          <w:rFonts w:eastAsia="Times New Roman" w:cstheme="minorHAnsi"/>
          <w:lang w:eastAsia="pl-PL"/>
        </w:rPr>
        <w:t>Wykonawca posiada</w:t>
      </w:r>
      <w:r w:rsidRPr="00D15482">
        <w:rPr>
          <w:rFonts w:eastAsia="Times New Roman" w:cstheme="minorHAnsi"/>
          <w:lang w:eastAsia="pl-PL"/>
        </w:rPr>
        <w:t>ł przez cały okres trwania umowy</w:t>
      </w:r>
      <w:r w:rsidR="008C5BFF" w:rsidRPr="00D15482">
        <w:rPr>
          <w:rFonts w:eastAsia="Times New Roman" w:cstheme="minorHAnsi"/>
          <w:lang w:eastAsia="pl-PL"/>
        </w:rPr>
        <w:t xml:space="preserve"> określone w</w:t>
      </w:r>
      <w:r w:rsidR="00E5110C" w:rsidRPr="00D15482">
        <w:rPr>
          <w:rFonts w:eastAsia="Times New Roman" w:cstheme="minorHAnsi"/>
          <w:lang w:eastAsia="pl-PL"/>
        </w:rPr>
        <w:t> </w:t>
      </w:r>
      <w:r w:rsidR="008C5BFF" w:rsidRPr="00D15482">
        <w:rPr>
          <w:rFonts w:eastAsia="Times New Roman" w:cstheme="minorHAnsi"/>
          <w:lang w:eastAsia="pl-PL"/>
        </w:rPr>
        <w:t xml:space="preserve">ustawie z dnia </w:t>
      </w:r>
      <w:r w:rsidR="00651FAB" w:rsidRPr="00D15482">
        <w:rPr>
          <w:rFonts w:eastAsia="Times New Roman" w:cstheme="minorHAnsi"/>
          <w:lang w:eastAsia="pl-PL"/>
        </w:rPr>
        <w:t>Ustawy o wyrobach medycznych z dnia  07 kwietnia 2022 r. (</w:t>
      </w:r>
      <w:r w:rsidR="00952146" w:rsidRPr="009F4833">
        <w:rPr>
          <w:rFonts w:ascii="Calibri" w:hAnsi="Calibri" w:cs="Calibri"/>
        </w:rPr>
        <w:t xml:space="preserve">Dz.U.2024.1620 </w:t>
      </w:r>
      <w:proofErr w:type="spellStart"/>
      <w:r w:rsidR="00952146" w:rsidRPr="009F4833">
        <w:rPr>
          <w:rFonts w:ascii="Calibri" w:hAnsi="Calibri" w:cs="Calibri"/>
        </w:rPr>
        <w:t>t.j</w:t>
      </w:r>
      <w:proofErr w:type="spellEnd"/>
      <w:r w:rsidR="00952146" w:rsidRPr="009F4833">
        <w:rPr>
          <w:rFonts w:ascii="Calibri" w:hAnsi="Calibri" w:cs="Calibri"/>
        </w:rPr>
        <w:t>. z dnia 2024.11.05.</w:t>
      </w:r>
      <w:r w:rsidR="00651FAB" w:rsidRPr="00D15482">
        <w:rPr>
          <w:rFonts w:eastAsia="Times New Roman" w:cstheme="minorHAnsi"/>
          <w:lang w:eastAsia="pl-PL"/>
        </w:rPr>
        <w:t xml:space="preserve">) </w:t>
      </w:r>
      <w:r w:rsidR="008C5BFF" w:rsidRPr="00D15482">
        <w:rPr>
          <w:rFonts w:eastAsia="Times New Roman" w:cstheme="minorHAnsi"/>
          <w:lang w:eastAsia="pl-PL"/>
        </w:rPr>
        <w:t xml:space="preserve"> instrukcje serwisow</w:t>
      </w:r>
      <w:r w:rsidR="00692CC2" w:rsidRPr="00D15482">
        <w:rPr>
          <w:rFonts w:eastAsia="Times New Roman" w:cstheme="minorHAnsi"/>
          <w:lang w:eastAsia="pl-PL"/>
        </w:rPr>
        <w:t xml:space="preserve">e, </w:t>
      </w:r>
      <w:r w:rsidRPr="00D15482">
        <w:rPr>
          <w:rFonts w:eastAsia="Times New Roman" w:cstheme="minorHAnsi"/>
          <w:lang w:eastAsia="pl-PL"/>
        </w:rPr>
        <w:t xml:space="preserve">licencje, </w:t>
      </w:r>
      <w:r w:rsidR="00692CC2" w:rsidRPr="00D15482">
        <w:rPr>
          <w:rFonts w:eastAsia="Times New Roman" w:cstheme="minorHAnsi"/>
          <w:lang w:eastAsia="pl-PL"/>
        </w:rPr>
        <w:t xml:space="preserve">kody i klucze serwisowe </w:t>
      </w:r>
      <w:r w:rsidR="00E06D05">
        <w:rPr>
          <w:rFonts w:eastAsia="Times New Roman" w:cstheme="minorHAnsi"/>
          <w:lang w:eastAsia="pl-PL"/>
        </w:rPr>
        <w:t xml:space="preserve">(jeśli dotyczy) </w:t>
      </w:r>
      <w:r w:rsidR="00692CC2" w:rsidRPr="00D15482">
        <w:rPr>
          <w:rFonts w:eastAsia="Times New Roman" w:cstheme="minorHAnsi"/>
          <w:lang w:eastAsia="pl-PL"/>
        </w:rPr>
        <w:t>oraz schematy i</w:t>
      </w:r>
      <w:r w:rsidR="008C5BFF" w:rsidRPr="00D15482">
        <w:rPr>
          <w:rFonts w:eastAsia="Times New Roman" w:cstheme="minorHAnsi"/>
          <w:lang w:eastAsia="pl-PL"/>
        </w:rPr>
        <w:t xml:space="preserve"> odpowiednie procedury i instrukcje wykonywania czynności serwisowych.</w:t>
      </w:r>
      <w:r w:rsidR="00651FAB" w:rsidRPr="00D15482">
        <w:rPr>
          <w:rFonts w:eastAsia="Times New Roman" w:cstheme="minorHAnsi"/>
          <w:lang w:eastAsia="pl-PL"/>
        </w:rPr>
        <w:t xml:space="preserve"> Zamawiający wymaga realizacji usługi zgodnie z ustawą o wyrobach medycznych.</w:t>
      </w:r>
    </w:p>
    <w:p w14:paraId="3F5EC348" w14:textId="77777777" w:rsidR="00950D79" w:rsidRPr="00D15482" w:rsidRDefault="00950D79" w:rsidP="00950D79">
      <w:pPr>
        <w:pStyle w:val="Akapitzlist"/>
        <w:rPr>
          <w:rFonts w:eastAsia="Times New Roman" w:cstheme="minorHAnsi"/>
          <w:lang w:eastAsia="pl-PL"/>
        </w:rPr>
      </w:pPr>
    </w:p>
    <w:p w14:paraId="3F8DD630" w14:textId="3689A24E" w:rsidR="00950D79" w:rsidRPr="00D15482" w:rsidRDefault="00F03484" w:rsidP="002679CF">
      <w:pPr>
        <w:pStyle w:val="Akapitzlist"/>
        <w:numPr>
          <w:ilvl w:val="0"/>
          <w:numId w:val="16"/>
        </w:numPr>
        <w:spacing w:after="0"/>
        <w:jc w:val="both"/>
        <w:rPr>
          <w:rFonts w:eastAsia="Times New Roman" w:cstheme="minorHAnsi"/>
          <w:lang w:eastAsia="pl-PL"/>
        </w:rPr>
      </w:pPr>
      <w:r w:rsidRPr="00D15482">
        <w:rPr>
          <w:rFonts w:eastAsia="Times New Roman" w:cstheme="minorHAnsi"/>
          <w:lang w:eastAsia="pl-PL"/>
        </w:rPr>
        <w:t>Zamawiający wymaga, aby p</w:t>
      </w:r>
      <w:r w:rsidR="00950D79" w:rsidRPr="00D15482">
        <w:rPr>
          <w:rFonts w:eastAsia="Times New Roman" w:cstheme="minorHAnsi"/>
          <w:lang w:eastAsia="pl-PL"/>
        </w:rPr>
        <w:t>o zakończeniu umowy</w:t>
      </w:r>
      <w:r w:rsidRPr="00D15482">
        <w:rPr>
          <w:rFonts w:eastAsia="Times New Roman" w:cstheme="minorHAnsi"/>
          <w:lang w:eastAsia="pl-PL"/>
        </w:rPr>
        <w:t xml:space="preserve"> przedmiot umowy pozbawiony był wszelkich blokad, w tym w szczególności kodów serwisowych</w:t>
      </w:r>
      <w:r w:rsidR="00B55AB1">
        <w:rPr>
          <w:rFonts w:eastAsia="Times New Roman" w:cstheme="minorHAnsi"/>
          <w:lang w:eastAsia="pl-PL"/>
        </w:rPr>
        <w:t xml:space="preserve"> (jeśli dotyczy)</w:t>
      </w:r>
      <w:r w:rsidRPr="00D15482">
        <w:rPr>
          <w:rFonts w:eastAsia="Times New Roman" w:cstheme="minorHAnsi"/>
          <w:lang w:eastAsia="pl-PL"/>
        </w:rPr>
        <w:t xml:space="preserve">, które uniemożliwiłyby lub utrudniałyby Zamawiającemu dalsze użytkowanie przedmiotu umowy, zarówno w zakresie dla działań obsługowych, naprawczych w przypadku awarii oraz do wykonania przeglądów technicznych. </w:t>
      </w:r>
    </w:p>
    <w:p w14:paraId="756A0278" w14:textId="77777777" w:rsidR="00F41C39" w:rsidRPr="00D15482" w:rsidRDefault="00F41C39" w:rsidP="00F41C39">
      <w:pPr>
        <w:pStyle w:val="Akapitzlist"/>
        <w:rPr>
          <w:rFonts w:eastAsia="Times New Roman" w:cstheme="minorHAnsi"/>
          <w:lang w:eastAsia="pl-PL"/>
        </w:rPr>
      </w:pPr>
    </w:p>
    <w:p w14:paraId="3131D20A" w14:textId="7226B06C" w:rsidR="00F41C39" w:rsidRPr="00952146" w:rsidRDefault="008C5BFF" w:rsidP="002679CF">
      <w:pPr>
        <w:pStyle w:val="Akapitzlist"/>
        <w:numPr>
          <w:ilvl w:val="0"/>
          <w:numId w:val="16"/>
        </w:numPr>
        <w:spacing w:after="0"/>
        <w:jc w:val="both"/>
        <w:rPr>
          <w:rFonts w:eastAsia="Times New Roman" w:cstheme="minorHAnsi"/>
          <w:lang w:eastAsia="pl-PL"/>
        </w:rPr>
      </w:pPr>
      <w:r w:rsidRPr="00952146">
        <w:rPr>
          <w:rFonts w:eastAsia="Times New Roman" w:cstheme="minorHAnsi"/>
          <w:lang w:eastAsia="pl-PL"/>
        </w:rPr>
        <w:t xml:space="preserve">Wykonawca oświadcza, że zatrudnia osoby posiadające odpowiednie kwalifikacje i doświadczenie zawodowe określone </w:t>
      </w:r>
      <w:r w:rsidR="00692CC2" w:rsidRPr="00952146">
        <w:rPr>
          <w:rFonts w:eastAsia="Times New Roman" w:cstheme="minorHAnsi"/>
          <w:lang w:eastAsia="pl-PL"/>
        </w:rPr>
        <w:t xml:space="preserve">w </w:t>
      </w:r>
      <w:r w:rsidR="00A42268" w:rsidRPr="00952146">
        <w:rPr>
          <w:rFonts w:eastAsia="Times New Roman" w:cstheme="minorHAnsi"/>
          <w:lang w:eastAsia="pl-PL"/>
        </w:rPr>
        <w:t xml:space="preserve">Załączniku nr 2 do </w:t>
      </w:r>
      <w:r w:rsidR="00A42268" w:rsidRPr="008D07D3">
        <w:rPr>
          <w:rFonts w:eastAsia="Times New Roman" w:cstheme="minorHAnsi"/>
          <w:lang w:eastAsia="pl-PL"/>
        </w:rPr>
        <w:t>umowy</w:t>
      </w:r>
      <w:r w:rsidR="00692CC2" w:rsidRPr="008D07D3">
        <w:rPr>
          <w:rFonts w:eastAsia="Times New Roman" w:cstheme="minorHAnsi"/>
          <w:lang w:eastAsia="pl-PL"/>
        </w:rPr>
        <w:t xml:space="preserve"> </w:t>
      </w:r>
      <w:r w:rsidR="00A42268" w:rsidRPr="008D07D3">
        <w:rPr>
          <w:rFonts w:eastAsia="Times New Roman" w:cstheme="minorHAnsi"/>
          <w:lang w:eastAsia="pl-PL"/>
        </w:rPr>
        <w:t>(Z</w:t>
      </w:r>
      <w:r w:rsidR="0039460B" w:rsidRPr="008D07D3">
        <w:rPr>
          <w:rFonts w:eastAsia="Times New Roman" w:cstheme="minorHAnsi"/>
          <w:lang w:eastAsia="pl-PL"/>
        </w:rPr>
        <w:t>ał</w:t>
      </w:r>
      <w:r w:rsidR="00A42268" w:rsidRPr="008D07D3">
        <w:rPr>
          <w:rFonts w:eastAsia="Times New Roman" w:cstheme="minorHAnsi"/>
          <w:lang w:eastAsia="pl-PL"/>
        </w:rPr>
        <w:t xml:space="preserve">ącznik nr </w:t>
      </w:r>
      <w:r w:rsidR="008D07D3" w:rsidRPr="008D07D3">
        <w:rPr>
          <w:rFonts w:eastAsia="Times New Roman" w:cstheme="minorHAnsi"/>
          <w:lang w:eastAsia="pl-PL"/>
        </w:rPr>
        <w:t>6</w:t>
      </w:r>
      <w:r w:rsidR="0039460B" w:rsidRPr="008D07D3">
        <w:rPr>
          <w:rFonts w:eastAsia="Times New Roman" w:cstheme="minorHAnsi"/>
          <w:lang w:eastAsia="pl-PL"/>
        </w:rPr>
        <w:t xml:space="preserve"> </w:t>
      </w:r>
      <w:r w:rsidR="00062499" w:rsidRPr="008D07D3">
        <w:rPr>
          <w:rFonts w:eastAsia="Times New Roman" w:cstheme="minorHAnsi"/>
          <w:lang w:eastAsia="pl-PL"/>
        </w:rPr>
        <w:t>do SWZ</w:t>
      </w:r>
      <w:r w:rsidR="00A42268" w:rsidRPr="008D07D3">
        <w:rPr>
          <w:rFonts w:eastAsia="Times New Roman" w:cstheme="minorHAnsi"/>
          <w:lang w:eastAsia="pl-PL"/>
        </w:rPr>
        <w:t xml:space="preserve"> – wykaz osób).</w:t>
      </w:r>
      <w:r w:rsidR="00F03484" w:rsidRPr="008D07D3">
        <w:rPr>
          <w:rFonts w:eastAsia="Times New Roman" w:cstheme="minorHAnsi"/>
          <w:lang w:eastAsia="pl-PL"/>
        </w:rPr>
        <w:t xml:space="preserve"> </w:t>
      </w:r>
      <w:r w:rsidR="00F03484" w:rsidRPr="008D07D3">
        <w:rPr>
          <w:rFonts w:cstheme="minorHAnsi"/>
          <w:lang w:eastAsia="pl-PL"/>
        </w:rPr>
        <w:t xml:space="preserve">Wszystkie czynności związane </w:t>
      </w:r>
      <w:r w:rsidR="00F03484" w:rsidRPr="008D07D3">
        <w:rPr>
          <w:rFonts w:cstheme="minorHAnsi"/>
          <w:kern w:val="2"/>
          <w:lang w:eastAsia="ar-SA"/>
        </w:rPr>
        <w:t>z realizacją usługi będącej przedmiotem umowy</w:t>
      </w:r>
      <w:r w:rsidR="00F03484" w:rsidRPr="008D07D3">
        <w:rPr>
          <w:rFonts w:eastAsia="Calibri" w:cstheme="minorHAnsi"/>
          <w:kern w:val="1"/>
          <w:lang w:eastAsia="ar-SA"/>
        </w:rPr>
        <w:t xml:space="preserve"> </w:t>
      </w:r>
      <w:r w:rsidR="00F03484" w:rsidRPr="008D07D3">
        <w:rPr>
          <w:rFonts w:cstheme="minorHAnsi"/>
          <w:kern w:val="2"/>
          <w:lang w:eastAsia="ar-SA"/>
        </w:rPr>
        <w:t>będą wykonywane przez</w:t>
      </w:r>
      <w:r w:rsidR="00F03484" w:rsidRPr="00952146">
        <w:rPr>
          <w:rFonts w:cstheme="minorHAnsi"/>
          <w:kern w:val="2"/>
          <w:lang w:eastAsia="ar-SA"/>
        </w:rPr>
        <w:t xml:space="preserve"> osoby zatrudnione na umowę o pracę zgodnie z art. </w:t>
      </w:r>
      <w:r w:rsidR="001E3011">
        <w:rPr>
          <w:rFonts w:cstheme="minorHAnsi"/>
          <w:kern w:val="2"/>
          <w:lang w:eastAsia="ar-SA"/>
        </w:rPr>
        <w:t xml:space="preserve">95 § 1 </w:t>
      </w:r>
      <w:r w:rsidR="00F03484" w:rsidRPr="00952146">
        <w:rPr>
          <w:rFonts w:cstheme="minorHAnsi"/>
          <w:kern w:val="2"/>
          <w:lang w:eastAsia="ar-SA"/>
        </w:rPr>
        <w:t xml:space="preserve"> </w:t>
      </w:r>
      <w:r w:rsidR="00F03484" w:rsidRPr="00952146">
        <w:rPr>
          <w:rFonts w:cstheme="minorHAnsi"/>
          <w:kern w:val="2"/>
          <w:lang w:eastAsia="ar-SA"/>
        </w:rPr>
        <w:t xml:space="preserve">Ustawy </w:t>
      </w:r>
      <w:proofErr w:type="spellStart"/>
      <w:r w:rsidR="00F03484" w:rsidRPr="00952146">
        <w:rPr>
          <w:rFonts w:cstheme="minorHAnsi"/>
          <w:kern w:val="2"/>
          <w:lang w:eastAsia="ar-SA"/>
        </w:rPr>
        <w:t>pzp</w:t>
      </w:r>
      <w:proofErr w:type="spellEnd"/>
      <w:r w:rsidR="00F03484" w:rsidRPr="00952146">
        <w:rPr>
          <w:rFonts w:cstheme="minorHAnsi"/>
          <w:kern w:val="2"/>
          <w:lang w:eastAsia="ar-SA"/>
        </w:rPr>
        <w:t xml:space="preserve">, </w:t>
      </w:r>
      <w:r w:rsidR="00F03484" w:rsidRPr="00952146">
        <w:rPr>
          <w:rFonts w:cstheme="minorHAnsi"/>
          <w:lang w:eastAsia="pl-PL"/>
        </w:rPr>
        <w:t>w rozumieniu przepisów ustawy z dnia 26 czerwca 1974 r. - Kodeks pracy (Dz.</w:t>
      </w:r>
      <w:r w:rsidR="007E069F">
        <w:rPr>
          <w:rFonts w:cstheme="minorHAnsi"/>
          <w:lang w:eastAsia="pl-PL"/>
        </w:rPr>
        <w:t xml:space="preserve">U.2025.277 </w:t>
      </w:r>
      <w:proofErr w:type="spellStart"/>
      <w:r w:rsidR="007E069F">
        <w:rPr>
          <w:rFonts w:cstheme="minorHAnsi"/>
          <w:lang w:eastAsia="pl-PL"/>
        </w:rPr>
        <w:t>t.j</w:t>
      </w:r>
      <w:proofErr w:type="spellEnd"/>
      <w:r w:rsidR="007E069F">
        <w:rPr>
          <w:rFonts w:cstheme="minorHAnsi"/>
          <w:lang w:eastAsia="pl-PL"/>
        </w:rPr>
        <w:t>. z dnia 2025.03.06)</w:t>
      </w:r>
      <w:r w:rsidR="00F03484" w:rsidRPr="00952146">
        <w:rPr>
          <w:rFonts w:cstheme="minorHAnsi"/>
          <w:lang w:eastAsia="pl-PL"/>
        </w:rPr>
        <w:t>, zgodnie z oświadczeniem złożonym w treści SWZ.</w:t>
      </w:r>
    </w:p>
    <w:p w14:paraId="5F53A33F" w14:textId="77777777" w:rsidR="00F41C39" w:rsidRPr="00D15482" w:rsidRDefault="00F41C39" w:rsidP="00F41C39">
      <w:pPr>
        <w:pStyle w:val="Akapitzlist"/>
        <w:rPr>
          <w:rFonts w:eastAsia="Calibri" w:cstheme="minorHAnsi"/>
        </w:rPr>
      </w:pPr>
    </w:p>
    <w:p w14:paraId="7C4935F6" w14:textId="72E0BCAB" w:rsidR="00F41C39" w:rsidRPr="00952146" w:rsidRDefault="0039460B" w:rsidP="002679CF">
      <w:pPr>
        <w:pStyle w:val="Akapitzlist"/>
        <w:numPr>
          <w:ilvl w:val="0"/>
          <w:numId w:val="16"/>
        </w:numPr>
        <w:spacing w:after="0"/>
        <w:jc w:val="both"/>
        <w:rPr>
          <w:rFonts w:eastAsia="Times New Roman" w:cstheme="minorHAnsi"/>
          <w:lang w:eastAsia="pl-PL"/>
        </w:rPr>
      </w:pPr>
      <w:r w:rsidRPr="00952146">
        <w:rPr>
          <w:rFonts w:eastAsia="Calibri" w:cstheme="minorHAnsi"/>
        </w:rPr>
        <w:t>Zamawiający wymaga  min. dwóch pracowników serwisowych posiadający minimum 2 letnie doświadczenie</w:t>
      </w:r>
      <w:r w:rsidR="005E5FDF" w:rsidRPr="00952146">
        <w:rPr>
          <w:rFonts w:eastAsia="Calibri" w:cstheme="minorHAnsi"/>
        </w:rPr>
        <w:t xml:space="preserve"> </w:t>
      </w:r>
      <w:r w:rsidRPr="00952146">
        <w:rPr>
          <w:rFonts w:cstheme="minorHAnsi"/>
        </w:rPr>
        <w:t>posiadają</w:t>
      </w:r>
      <w:r w:rsidR="005E5FDF" w:rsidRPr="00952146">
        <w:rPr>
          <w:rFonts w:cstheme="minorHAnsi"/>
        </w:rPr>
        <w:t>cych</w:t>
      </w:r>
      <w:r w:rsidRPr="00952146">
        <w:rPr>
          <w:rFonts w:cstheme="minorHAnsi"/>
        </w:rPr>
        <w:t xml:space="preserve"> aktualne, imienne certyfikaty szkoleniowe, dotyczącego </w:t>
      </w:r>
      <w:r w:rsidR="005E5FDF" w:rsidRPr="00952146">
        <w:rPr>
          <w:rFonts w:cstheme="minorHAnsi"/>
        </w:rPr>
        <w:t xml:space="preserve">urządzenia będącego </w:t>
      </w:r>
      <w:r w:rsidRPr="00952146">
        <w:rPr>
          <w:rFonts w:cstheme="minorHAnsi"/>
        </w:rPr>
        <w:t>przedmiot</w:t>
      </w:r>
      <w:r w:rsidR="005E5FDF" w:rsidRPr="00952146">
        <w:rPr>
          <w:rFonts w:cstheme="minorHAnsi"/>
        </w:rPr>
        <w:t>em</w:t>
      </w:r>
      <w:r w:rsidRPr="00952146">
        <w:rPr>
          <w:rFonts w:cstheme="minorHAnsi"/>
        </w:rPr>
        <w:t xml:space="preserve"> </w:t>
      </w:r>
      <w:r w:rsidR="005E5FDF" w:rsidRPr="00952146">
        <w:rPr>
          <w:rFonts w:cstheme="minorHAnsi"/>
        </w:rPr>
        <w:t xml:space="preserve">umowy. </w:t>
      </w:r>
      <w:r w:rsidR="00093452" w:rsidRPr="00D82888">
        <w:rPr>
          <w:rFonts w:cstheme="minorHAnsi"/>
        </w:rPr>
        <w:t>Zamawiający zastrzega możliwość wezwania do złożenia kopii certyfikatów dla wymienionych pracowników, a Wykonawca zobowiązany jest dostarczyć je Zamawiającemu na każde wezwanie w okresie trwania umowy.</w:t>
      </w:r>
    </w:p>
    <w:p w14:paraId="2BF8D7BB" w14:textId="77777777" w:rsidR="00F41C39" w:rsidRPr="001202A8" w:rsidRDefault="00F41C39" w:rsidP="001202A8">
      <w:pPr>
        <w:rPr>
          <w:rFonts w:cstheme="minorHAnsi"/>
          <w:color w:val="EE0000"/>
          <w:lang w:eastAsia="pl-PL"/>
        </w:rPr>
      </w:pPr>
    </w:p>
    <w:p w14:paraId="6FFC3D73" w14:textId="268E2203" w:rsidR="00F41C39" w:rsidRPr="001202A8" w:rsidRDefault="00462B5B" w:rsidP="00F80A6E">
      <w:pPr>
        <w:pStyle w:val="Akapitzlist"/>
        <w:numPr>
          <w:ilvl w:val="0"/>
          <w:numId w:val="16"/>
        </w:numPr>
        <w:spacing w:after="0"/>
        <w:jc w:val="both"/>
        <w:rPr>
          <w:rFonts w:cstheme="minorHAnsi"/>
          <w:lang w:eastAsia="pl-PL"/>
        </w:rPr>
      </w:pPr>
      <w:r w:rsidRPr="001202A8">
        <w:rPr>
          <w:rFonts w:cstheme="minorHAnsi"/>
          <w:lang w:eastAsia="pl-PL"/>
        </w:rPr>
        <w:t>W przypadku zmiany osoby wskazanej w wykazie, która jest zatrudniona na podstawie umowy o pracę, nowa osoba musi być zatrudniona u Wykonawcy na podstawie stosunku pracy w takim samym lub wyższym wymiarze pracy. Wykonawca zobowiązany jest przedłożyć nowy wykaz osób oraz na każde żądanie kopię umowy o pracę dla danej osoby. W tym celu Wykonawca zobowiązany jest do uzyskania od pracowników zgody na przetwarzanie danych osobowych zgodnie z przepisami o ochronie danych osobowych oraz pisemnego upoważnienia do udostępnieni</w:t>
      </w:r>
      <w:r w:rsidR="00CE1584" w:rsidRPr="001202A8">
        <w:rPr>
          <w:rFonts w:cstheme="minorHAnsi"/>
          <w:lang w:eastAsia="pl-PL"/>
        </w:rPr>
        <w:t>a umowy o pracę Zamawiającemu</w:t>
      </w:r>
      <w:r w:rsidR="00F80A6E" w:rsidRPr="001202A8">
        <w:rPr>
          <w:rFonts w:cstheme="minorHAnsi"/>
          <w:lang w:eastAsia="pl-PL"/>
        </w:rPr>
        <w:t xml:space="preserve">. Nowa osoba musi spełniać wymagania SWZ, czyli posiadać uprawnienia nie gorsze niż osoba wskazana do oferty </w:t>
      </w:r>
      <w:r w:rsidR="00B617FC" w:rsidRPr="001202A8">
        <w:rPr>
          <w:rFonts w:cstheme="minorHAnsi"/>
          <w:lang w:eastAsia="pl-PL"/>
        </w:rPr>
        <w:t xml:space="preserve">na podstawie której Wykonawca otrzymał punkty w zakresie kryterium oceny ofert. </w:t>
      </w:r>
    </w:p>
    <w:p w14:paraId="5C276DA5" w14:textId="77777777" w:rsidR="005418DF" w:rsidRPr="001202A8" w:rsidRDefault="005418DF" w:rsidP="005418DF">
      <w:pPr>
        <w:pStyle w:val="Akapitzlist"/>
        <w:rPr>
          <w:rFonts w:eastAsia="Times New Roman" w:cstheme="minorHAnsi"/>
          <w:lang w:eastAsia="pl-PL"/>
        </w:rPr>
      </w:pPr>
    </w:p>
    <w:p w14:paraId="2D96785D" w14:textId="388E8F19" w:rsidR="00715886" w:rsidRPr="001202A8" w:rsidRDefault="005418DF" w:rsidP="00793BFE">
      <w:pPr>
        <w:pStyle w:val="Akapitzlist"/>
        <w:numPr>
          <w:ilvl w:val="0"/>
          <w:numId w:val="16"/>
        </w:numPr>
        <w:spacing w:after="0"/>
        <w:jc w:val="both"/>
        <w:rPr>
          <w:rFonts w:cstheme="minorHAnsi"/>
        </w:rPr>
      </w:pPr>
      <w:r w:rsidRPr="001202A8">
        <w:rPr>
          <w:rFonts w:cstheme="minorHAnsi"/>
        </w:rPr>
        <w:t xml:space="preserve">Z tytułu niespełnienia przez Wykonawcę  wymogu zatrudnienia na podstawie umowy o pracę osób wykonujących przedmiot </w:t>
      </w:r>
      <w:r w:rsidR="009B067F" w:rsidRPr="001202A8">
        <w:rPr>
          <w:rFonts w:cstheme="minorHAnsi"/>
        </w:rPr>
        <w:t>umowy</w:t>
      </w:r>
      <w:r w:rsidRPr="001202A8">
        <w:rPr>
          <w:rFonts w:cstheme="minorHAnsi"/>
        </w:rPr>
        <w:t xml:space="preserve"> Zamawiający przewiduje sankcję w postaci obowiązku zapłaty przez Wykonawcę kary umownej w wysokości określonej w § 4 ust. </w:t>
      </w:r>
      <w:r w:rsidR="007E069F">
        <w:rPr>
          <w:rFonts w:cstheme="minorHAnsi"/>
        </w:rPr>
        <w:t xml:space="preserve">1 pkt </w:t>
      </w:r>
      <w:r w:rsidR="00786ECF">
        <w:rPr>
          <w:rFonts w:cstheme="minorHAnsi"/>
        </w:rPr>
        <w:t>5</w:t>
      </w:r>
      <w:r w:rsidR="007E069F">
        <w:rPr>
          <w:rFonts w:cstheme="minorHAnsi"/>
        </w:rPr>
        <w:t>)</w:t>
      </w:r>
      <w:r w:rsidRPr="001202A8">
        <w:rPr>
          <w:rFonts w:cstheme="minorHAnsi"/>
        </w:rPr>
        <w:t>. 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przedmiot umow</w:t>
      </w:r>
      <w:r w:rsidR="009B067F" w:rsidRPr="001202A8">
        <w:rPr>
          <w:rFonts w:cstheme="minorHAnsi"/>
        </w:rPr>
        <w:t>y</w:t>
      </w:r>
      <w:r w:rsidR="00715886" w:rsidRPr="001202A8">
        <w:rPr>
          <w:rFonts w:cstheme="minorHAnsi"/>
        </w:rPr>
        <w:t>.</w:t>
      </w:r>
    </w:p>
    <w:p w14:paraId="518F5084" w14:textId="77777777" w:rsidR="00715886" w:rsidRPr="001202A8" w:rsidRDefault="00715886" w:rsidP="00345D93">
      <w:pPr>
        <w:spacing w:after="0"/>
        <w:rPr>
          <w:rFonts w:cstheme="minorHAnsi"/>
        </w:rPr>
      </w:pPr>
    </w:p>
    <w:p w14:paraId="71DBA268" w14:textId="77777777" w:rsidR="00791FEE" w:rsidRPr="001202A8" w:rsidRDefault="005418DF" w:rsidP="002679CF">
      <w:pPr>
        <w:pStyle w:val="Akapitzlist"/>
        <w:numPr>
          <w:ilvl w:val="0"/>
          <w:numId w:val="16"/>
        </w:numPr>
        <w:spacing w:after="0"/>
        <w:jc w:val="both"/>
        <w:rPr>
          <w:rFonts w:eastAsia="Times New Roman" w:cstheme="minorHAnsi"/>
          <w:lang w:eastAsia="pl-PL"/>
        </w:rPr>
      </w:pPr>
      <w:r w:rsidRPr="001202A8">
        <w:rPr>
          <w:rFonts w:cstheme="minorHAnsi"/>
        </w:rPr>
        <w:t>W przypadku uzasadnionych wątpliwości co do przestrzegania prawa pracy przez Wykonawcę, Zamawiający może zwrócić się o przeprowadzenie kontroli przez Państwową Inspekcję Pracy.</w:t>
      </w:r>
    </w:p>
    <w:p w14:paraId="4810FECF" w14:textId="77777777" w:rsidR="00715886" w:rsidRPr="00B55AB1" w:rsidRDefault="00715886" w:rsidP="00345D93">
      <w:pPr>
        <w:spacing w:after="0"/>
        <w:jc w:val="both"/>
        <w:rPr>
          <w:rFonts w:eastAsia="Times New Roman" w:cstheme="minorHAnsi"/>
          <w:color w:val="EE0000"/>
          <w:lang w:eastAsia="pl-PL"/>
        </w:rPr>
      </w:pPr>
    </w:p>
    <w:p w14:paraId="0807E2B1" w14:textId="51D4DBAC" w:rsidR="00791FEE" w:rsidRPr="00D15482" w:rsidRDefault="00791FEE" w:rsidP="002679CF">
      <w:pPr>
        <w:pStyle w:val="Akapitzlist"/>
        <w:numPr>
          <w:ilvl w:val="0"/>
          <w:numId w:val="16"/>
        </w:numPr>
        <w:spacing w:after="0"/>
        <w:jc w:val="both"/>
        <w:rPr>
          <w:rFonts w:eastAsia="Times New Roman" w:cstheme="minorHAnsi"/>
          <w:lang w:eastAsia="pl-PL"/>
        </w:rPr>
      </w:pPr>
      <w:r w:rsidRPr="00D15482">
        <w:rPr>
          <w:rFonts w:cstheme="minorHAnsi"/>
        </w:rPr>
        <w:t xml:space="preserve">Zamawiający wymaga, aby przez cały okres realizacji umowy Wykonawca posiadał ważną umowę ubezpieczenia odpowiedzialności cywilnej, w zakresie prowadzonej działalności związanej z przedmiotem zamówienia, na kwotę nie mniejszą niż  wartość  oferty na którą Wykonawca zawarł umowę z Zamawiającym. Wykonawca dostarczy Zamawiającemu kopię dokumentu potwierdzającego ubezpieczenie </w:t>
      </w:r>
      <w:r w:rsidRPr="00D15482">
        <w:rPr>
          <w:rFonts w:cstheme="minorHAnsi"/>
        </w:rPr>
        <w:t xml:space="preserve"> </w:t>
      </w:r>
      <w:r w:rsidRPr="00D15482">
        <w:rPr>
          <w:rFonts w:cstheme="minorHAnsi"/>
        </w:rPr>
        <w:t xml:space="preserve">odpowiedzialności cywilnej przed podpisaniem umowy, która stanowić będzie załącznik </w:t>
      </w:r>
      <w:r w:rsidR="00A42268" w:rsidRPr="00D15482">
        <w:rPr>
          <w:rFonts w:cstheme="minorHAnsi"/>
        </w:rPr>
        <w:t xml:space="preserve">nr </w:t>
      </w:r>
      <w:r w:rsidR="00746B94" w:rsidRPr="00D15482">
        <w:rPr>
          <w:rFonts w:cstheme="minorHAnsi"/>
        </w:rPr>
        <w:t>4</w:t>
      </w:r>
      <w:r w:rsidR="00A42268" w:rsidRPr="00D15482">
        <w:rPr>
          <w:rFonts w:cstheme="minorHAnsi"/>
        </w:rPr>
        <w:t xml:space="preserve"> </w:t>
      </w:r>
      <w:r w:rsidRPr="00D15482">
        <w:rPr>
          <w:rFonts w:cstheme="minorHAnsi"/>
        </w:rPr>
        <w:t>do umowy.</w:t>
      </w:r>
    </w:p>
    <w:p w14:paraId="001F5C60" w14:textId="77777777" w:rsidR="00906B31" w:rsidRPr="00D15482" w:rsidRDefault="00906B31" w:rsidP="00906B31">
      <w:pPr>
        <w:pStyle w:val="Akapitzlist"/>
        <w:rPr>
          <w:rFonts w:eastAsia="Times New Roman" w:cstheme="minorHAnsi"/>
          <w:lang w:eastAsia="pl-PL"/>
        </w:rPr>
      </w:pPr>
    </w:p>
    <w:p w14:paraId="0BA7DCEA" w14:textId="479FC9CD" w:rsidR="00906B31" w:rsidRPr="001202A8" w:rsidRDefault="00746B94" w:rsidP="00906B31">
      <w:pPr>
        <w:pStyle w:val="Akapitzlist"/>
        <w:numPr>
          <w:ilvl w:val="0"/>
          <w:numId w:val="16"/>
        </w:numPr>
        <w:spacing w:after="0"/>
        <w:jc w:val="both"/>
        <w:rPr>
          <w:rFonts w:eastAsia="Times New Roman" w:cstheme="minorHAnsi"/>
          <w:lang w:eastAsia="pl-PL"/>
        </w:rPr>
      </w:pPr>
      <w:r w:rsidRPr="001202A8">
        <w:rPr>
          <w:rFonts w:eastAsia="Times New Roman" w:cstheme="minorHAnsi"/>
          <w:lang w:eastAsia="pl-PL"/>
        </w:rPr>
        <w:t>Wykonawca oświadcza, iż posiada aktualne licencje, kody, klucze serwisowe</w:t>
      </w:r>
      <w:r w:rsidR="00B55AB1" w:rsidRPr="001202A8">
        <w:rPr>
          <w:rFonts w:eastAsia="Times New Roman" w:cstheme="minorHAnsi"/>
          <w:lang w:eastAsia="pl-PL"/>
        </w:rPr>
        <w:t xml:space="preserve"> (jeśli dotyczy)</w:t>
      </w:r>
      <w:r w:rsidRPr="001202A8">
        <w:rPr>
          <w:rFonts w:eastAsia="Times New Roman" w:cstheme="minorHAnsi"/>
          <w:lang w:eastAsia="pl-PL"/>
        </w:rPr>
        <w:t xml:space="preserve"> do urządzeń stanowiących przedmiot umowy i zgodę na ich używanie. </w:t>
      </w:r>
      <w:r w:rsidRPr="001202A8">
        <w:rPr>
          <w:rFonts w:cstheme="minorHAnsi"/>
        </w:rPr>
        <w:t>Wykonawca dostarczy Zamawiającemu dokument potwierdzający legalność nabycia licencji, kodów, kluczy serwisowych przed podpisaniem umowy, który stanowić będzie załącznik nr 5 do umowy.</w:t>
      </w:r>
      <w:r w:rsidR="00906B31" w:rsidRPr="001202A8">
        <w:rPr>
          <w:rFonts w:cstheme="minorHAnsi"/>
        </w:rPr>
        <w:t xml:space="preserve"> W</w:t>
      </w:r>
      <w:r w:rsidR="00906B31" w:rsidRPr="001202A8">
        <w:rPr>
          <w:rFonts w:eastAsia="Calibri" w:cstheme="minorHAnsi"/>
        </w:rPr>
        <w:t xml:space="preserve">  przypadku, gdy Wykonawca jest serwisem autoryzowanym producenta, w zamian za wymagany dokument składa oświadczenie o posiadaniu licencji, kluczy i kodów.</w:t>
      </w:r>
    </w:p>
    <w:p w14:paraId="5501C85A" w14:textId="77777777" w:rsidR="008748C2" w:rsidRPr="00D15482" w:rsidRDefault="008748C2" w:rsidP="00F41C39">
      <w:pPr>
        <w:spacing w:after="0" w:line="240" w:lineRule="auto"/>
        <w:jc w:val="both"/>
        <w:rPr>
          <w:rFonts w:eastAsia="Times New Roman" w:cstheme="minorHAnsi"/>
          <w:lang w:eastAsia="pl-PL"/>
        </w:rPr>
      </w:pPr>
    </w:p>
    <w:p w14:paraId="30B460E2" w14:textId="0CAD123F" w:rsidR="00BD2C69" w:rsidRPr="00D15482" w:rsidRDefault="00BD2C69" w:rsidP="00C1631E">
      <w:pPr>
        <w:spacing w:after="0" w:line="240" w:lineRule="auto"/>
        <w:jc w:val="both"/>
        <w:rPr>
          <w:rFonts w:eastAsia="Times New Roman" w:cstheme="minorHAnsi"/>
          <w:lang w:eastAsia="pl-PL"/>
        </w:rPr>
      </w:pPr>
    </w:p>
    <w:p w14:paraId="12F596E5" w14:textId="77777777" w:rsidR="00BD2C69" w:rsidRPr="00D15482" w:rsidRDefault="00BD2C69">
      <w:pPr>
        <w:spacing w:after="0" w:line="360" w:lineRule="auto"/>
        <w:ind w:left="360"/>
        <w:jc w:val="center"/>
        <w:rPr>
          <w:rFonts w:eastAsia="Times New Roman" w:cstheme="minorHAnsi"/>
          <w:b/>
          <w:lang w:eastAsia="pl-PL"/>
        </w:rPr>
      </w:pPr>
      <w:r w:rsidRPr="00D15482">
        <w:rPr>
          <w:rFonts w:eastAsia="Times New Roman" w:cstheme="minorHAnsi"/>
          <w:b/>
          <w:lang w:eastAsia="pl-PL"/>
        </w:rPr>
        <w:t xml:space="preserve">§ </w:t>
      </w:r>
      <w:r w:rsidR="00377914" w:rsidRPr="00D15482">
        <w:rPr>
          <w:rFonts w:eastAsia="Times New Roman" w:cstheme="minorHAnsi"/>
          <w:b/>
          <w:lang w:eastAsia="pl-PL"/>
        </w:rPr>
        <w:t>3</w:t>
      </w:r>
    </w:p>
    <w:p w14:paraId="07E885FA" w14:textId="3C035DF4" w:rsidR="003B14D3" w:rsidRPr="00D15482" w:rsidRDefault="00584E5C" w:rsidP="002679CF">
      <w:pPr>
        <w:numPr>
          <w:ilvl w:val="0"/>
          <w:numId w:val="6"/>
        </w:numPr>
        <w:tabs>
          <w:tab w:val="left" w:pos="0"/>
          <w:tab w:val="left" w:pos="1276"/>
          <w:tab w:val="left" w:pos="3969"/>
        </w:tabs>
        <w:spacing w:after="60" w:line="240" w:lineRule="auto"/>
        <w:jc w:val="both"/>
        <w:rPr>
          <w:rFonts w:cstheme="minorHAnsi"/>
        </w:rPr>
      </w:pPr>
      <w:r w:rsidRPr="00D15482">
        <w:rPr>
          <w:rFonts w:cstheme="minorHAnsi"/>
        </w:rPr>
        <w:t xml:space="preserve">Za realizację przedmiotu niniejszej Umowy, wskazanego w §1 Zamawiający zapłaci Wykonawcy łączne ryczałtowe wynagrodzenie, za cały okres obowiązywania niniejszej umowy, w wysokości: </w:t>
      </w:r>
      <w:r w:rsidRPr="00D15482">
        <w:rPr>
          <w:rFonts w:cstheme="minorHAnsi"/>
          <w:b/>
        </w:rPr>
        <w:t xml:space="preserve">……………….. zł netto </w:t>
      </w:r>
      <w:r w:rsidRPr="00D15482">
        <w:rPr>
          <w:rFonts w:cstheme="minorHAnsi"/>
        </w:rPr>
        <w:t>(słownie:</w:t>
      </w:r>
      <w:r w:rsidRPr="00D15482">
        <w:rPr>
          <w:rFonts w:cstheme="minorHAnsi"/>
          <w:b/>
        </w:rPr>
        <w:t xml:space="preserve"> </w:t>
      </w:r>
      <w:r w:rsidRPr="00D15482">
        <w:rPr>
          <w:rFonts w:cstheme="minorHAnsi"/>
          <w:lang w:eastAsia="ar-SA"/>
        </w:rPr>
        <w:t>……………..)</w:t>
      </w:r>
      <w:r w:rsidRPr="00D15482">
        <w:rPr>
          <w:rFonts w:cstheme="minorHAnsi"/>
        </w:rPr>
        <w:t xml:space="preserve">, powiększone o podatek VAT wg stawki obowiązującej w dniu wykonania usługi w danym okresie rozliczeniowym.  Łącznie </w:t>
      </w:r>
      <w:r w:rsidRPr="00D15482">
        <w:rPr>
          <w:rFonts w:cstheme="minorHAnsi"/>
          <w:b/>
        </w:rPr>
        <w:t xml:space="preserve">………………. zł brutto </w:t>
      </w:r>
      <w:r w:rsidRPr="00D15482">
        <w:rPr>
          <w:rFonts w:cstheme="minorHAnsi"/>
          <w:lang w:eastAsia="ar-SA"/>
        </w:rPr>
        <w:t>(słownie: ………….. zł)</w:t>
      </w:r>
      <w:r w:rsidR="00746B94" w:rsidRPr="00D15482">
        <w:rPr>
          <w:rFonts w:cstheme="minorHAnsi"/>
        </w:rPr>
        <w:t xml:space="preserve"> zgodnie z Załącznikiem </w:t>
      </w:r>
      <w:r w:rsidR="00746B94" w:rsidRPr="002E64D3">
        <w:rPr>
          <w:rFonts w:cstheme="minorHAnsi"/>
        </w:rPr>
        <w:t xml:space="preserve">nr </w:t>
      </w:r>
      <w:r w:rsidR="002E64D3" w:rsidRPr="002E64D3">
        <w:rPr>
          <w:rFonts w:cstheme="minorHAnsi"/>
        </w:rPr>
        <w:t>1</w:t>
      </w:r>
      <w:r w:rsidR="00AE1F2A" w:rsidRPr="002E64D3">
        <w:rPr>
          <w:rFonts w:cstheme="minorHAnsi"/>
        </w:rPr>
        <w:t xml:space="preserve"> </w:t>
      </w:r>
      <w:r w:rsidR="00746B94" w:rsidRPr="00D15482">
        <w:rPr>
          <w:rFonts w:cstheme="minorHAnsi"/>
        </w:rPr>
        <w:t xml:space="preserve">do umowy (Załącznik nr </w:t>
      </w:r>
      <w:r w:rsidR="002E64D3">
        <w:rPr>
          <w:rFonts w:cstheme="minorHAnsi"/>
        </w:rPr>
        <w:t>3</w:t>
      </w:r>
      <w:r w:rsidR="00746B94" w:rsidRPr="00D15482">
        <w:rPr>
          <w:rFonts w:cstheme="minorHAnsi"/>
        </w:rPr>
        <w:t xml:space="preserve"> do SWZ – formularz </w:t>
      </w:r>
      <w:r w:rsidR="00B55AB1">
        <w:rPr>
          <w:rFonts w:cstheme="minorHAnsi"/>
        </w:rPr>
        <w:t>asortymentowo - cenowy</w:t>
      </w:r>
      <w:r w:rsidR="00746B94" w:rsidRPr="00D15482">
        <w:rPr>
          <w:rFonts w:cstheme="minorHAnsi"/>
        </w:rPr>
        <w:t>)</w:t>
      </w:r>
    </w:p>
    <w:p w14:paraId="13CAFBA1" w14:textId="228EDDD7" w:rsidR="00584E5C" w:rsidRPr="00D15482" w:rsidRDefault="00086AEC" w:rsidP="002679CF">
      <w:pPr>
        <w:numPr>
          <w:ilvl w:val="0"/>
          <w:numId w:val="6"/>
        </w:numPr>
        <w:tabs>
          <w:tab w:val="left" w:pos="0"/>
          <w:tab w:val="left" w:pos="1276"/>
          <w:tab w:val="left" w:pos="3969"/>
        </w:tabs>
        <w:spacing w:after="60" w:line="240" w:lineRule="auto"/>
        <w:jc w:val="both"/>
        <w:rPr>
          <w:rFonts w:cstheme="minorHAnsi"/>
        </w:rPr>
      </w:pPr>
      <w:r>
        <w:rPr>
          <w:rFonts w:cstheme="minorHAnsi"/>
        </w:rPr>
        <w:lastRenderedPageBreak/>
        <w:t>Wynagrodzenie wskazane</w:t>
      </w:r>
      <w:r w:rsidR="00584E5C" w:rsidRPr="00D15482">
        <w:rPr>
          <w:rFonts w:cstheme="minorHAnsi"/>
        </w:rPr>
        <w:t xml:space="preserve"> w §</w:t>
      </w:r>
      <w:r>
        <w:rPr>
          <w:rFonts w:cstheme="minorHAnsi"/>
        </w:rPr>
        <w:t xml:space="preserve">3 ust. 1 </w:t>
      </w:r>
      <w:r w:rsidR="00584E5C" w:rsidRPr="00D15482">
        <w:rPr>
          <w:rFonts w:cstheme="minorHAnsi"/>
        </w:rPr>
        <w:t>rozliczan</w:t>
      </w:r>
      <w:r>
        <w:rPr>
          <w:rFonts w:cstheme="minorHAnsi"/>
        </w:rPr>
        <w:t>e</w:t>
      </w:r>
      <w:r w:rsidR="00584E5C" w:rsidRPr="00D15482">
        <w:rPr>
          <w:rFonts w:cstheme="minorHAnsi"/>
        </w:rPr>
        <w:t xml:space="preserve"> będzie w miesięcznych okresach rozliczeniowych.</w:t>
      </w:r>
      <w:r w:rsidRPr="00086AEC">
        <w:rPr>
          <w:rFonts w:cstheme="minorHAnsi"/>
        </w:rPr>
        <w:t xml:space="preserve"> </w:t>
      </w:r>
      <w:r>
        <w:rPr>
          <w:rFonts w:cstheme="minorHAnsi"/>
        </w:rPr>
        <w:t>O</w:t>
      </w:r>
      <w:r w:rsidRPr="00D15482">
        <w:rPr>
          <w:rFonts w:cstheme="minorHAnsi"/>
        </w:rPr>
        <w:t>płata płatna z dołu, w przypadku nie pełnego miesiąca policzona proporcjonalnie do ilości dni w jakich Wykonawca pełnił obsługę serwisową.</w:t>
      </w:r>
      <w:r w:rsidR="00584E5C" w:rsidRPr="00D15482">
        <w:rPr>
          <w:rFonts w:cstheme="minorHAnsi"/>
        </w:rPr>
        <w:t xml:space="preserve"> </w:t>
      </w:r>
    </w:p>
    <w:p w14:paraId="6D24188A" w14:textId="52407CD9" w:rsidR="00584E5C" w:rsidRPr="008D07D3" w:rsidRDefault="00584E5C" w:rsidP="008D07D3">
      <w:pPr>
        <w:tabs>
          <w:tab w:val="left" w:pos="0"/>
          <w:tab w:val="left" w:pos="1276"/>
        </w:tabs>
        <w:spacing w:after="0" w:line="240" w:lineRule="auto"/>
        <w:ind w:left="360"/>
        <w:jc w:val="both"/>
        <w:rPr>
          <w:rFonts w:eastAsia="Times New Roman" w:cstheme="minorHAnsi"/>
          <w:b/>
          <w:color w:val="EE0000"/>
          <w:highlight w:val="darkGray"/>
          <w:lang w:eastAsia="pl-PL"/>
        </w:rPr>
      </w:pPr>
      <w:r w:rsidRPr="00D15482">
        <w:rPr>
          <w:rFonts w:cstheme="minorHAnsi"/>
        </w:rPr>
        <w:t>Miesięczne, ryczałtowe wynagrodzenie z tytułu realizacji przedmiotu niniejszej Umowy</w:t>
      </w:r>
      <w:r w:rsidR="00086AEC">
        <w:rPr>
          <w:rFonts w:cstheme="minorHAnsi"/>
        </w:rPr>
        <w:t>, wyniesie</w:t>
      </w:r>
      <w:r w:rsidRPr="00D15482">
        <w:rPr>
          <w:rFonts w:cstheme="minorHAnsi"/>
        </w:rPr>
        <w:t xml:space="preserve">: </w:t>
      </w:r>
      <w:r w:rsidRPr="00D15482">
        <w:rPr>
          <w:rFonts w:cstheme="minorHAnsi"/>
          <w:b/>
        </w:rPr>
        <w:t xml:space="preserve">……………… zł netto </w:t>
      </w:r>
      <w:r w:rsidRPr="00D15482">
        <w:rPr>
          <w:rFonts w:cstheme="minorHAnsi"/>
          <w:lang w:eastAsia="ar-SA"/>
        </w:rPr>
        <w:t>(słownie: …………..)</w:t>
      </w:r>
      <w:r w:rsidRPr="00D15482">
        <w:rPr>
          <w:rFonts w:cstheme="minorHAnsi"/>
          <w:b/>
        </w:rPr>
        <w:t>,</w:t>
      </w:r>
      <w:r w:rsidRPr="00D15482">
        <w:rPr>
          <w:rFonts w:cstheme="minorHAnsi"/>
        </w:rPr>
        <w:t xml:space="preserve"> powiększone o podatek VAT wg stawki obowiązującej w dniu wykonania usługi, łącznie</w:t>
      </w:r>
      <w:r w:rsidRPr="00D15482">
        <w:rPr>
          <w:rFonts w:cstheme="minorHAnsi"/>
          <w:b/>
        </w:rPr>
        <w:t xml:space="preserve"> ……………… zł</w:t>
      </w:r>
      <w:r w:rsidRPr="00D15482">
        <w:rPr>
          <w:rFonts w:cstheme="minorHAnsi"/>
        </w:rPr>
        <w:t xml:space="preserve"> </w:t>
      </w:r>
      <w:r w:rsidRPr="00D15482">
        <w:rPr>
          <w:rFonts w:cstheme="minorHAnsi"/>
          <w:b/>
        </w:rPr>
        <w:t>brutto</w:t>
      </w:r>
      <w:r w:rsidRPr="00D15482">
        <w:rPr>
          <w:rFonts w:cstheme="minorHAnsi"/>
        </w:rPr>
        <w:t xml:space="preserve"> </w:t>
      </w:r>
      <w:r w:rsidRPr="00D15482">
        <w:rPr>
          <w:rFonts w:cstheme="minorHAnsi"/>
          <w:lang w:eastAsia="ar-SA"/>
        </w:rPr>
        <w:t>(słownie: ……………….)</w:t>
      </w:r>
      <w:r w:rsidR="00F03484" w:rsidRPr="00D15482">
        <w:rPr>
          <w:rFonts w:cstheme="minorHAnsi"/>
          <w:lang w:eastAsia="ar-SA"/>
        </w:rPr>
        <w:t xml:space="preserve"> </w:t>
      </w:r>
      <w:r w:rsidRPr="00D15482">
        <w:rPr>
          <w:rFonts w:cstheme="minorHAnsi"/>
        </w:rPr>
        <w:t>miesięcznie,</w:t>
      </w:r>
      <w:r w:rsidR="00086AEC">
        <w:rPr>
          <w:rFonts w:cstheme="minorHAnsi"/>
        </w:rPr>
        <w:t xml:space="preserve"> i</w:t>
      </w:r>
      <w:r w:rsidRPr="00D15482">
        <w:rPr>
          <w:rFonts w:cstheme="minorHAnsi"/>
        </w:rPr>
        <w:t xml:space="preserve"> będzie płatne</w:t>
      </w:r>
      <w:r w:rsidR="00086AEC">
        <w:rPr>
          <w:rFonts w:cstheme="minorHAnsi"/>
        </w:rPr>
        <w:t xml:space="preserve"> </w:t>
      </w:r>
      <w:r w:rsidRPr="00D15482">
        <w:rPr>
          <w:rFonts w:cstheme="minorHAnsi"/>
        </w:rPr>
        <w:t xml:space="preserve">na podstawie faktury VAT wystawionej  w terminie i na zasadach określonych w przepisach prawa obowiązujących w dniu wykonania usługi. Płatność nastąpi przelewem w terminie 30 dni od daty otrzymania przez Zamawiającego prawidłowo wystawionej faktury VAT, na rachunek bankowy wskazany na fakturze. </w:t>
      </w:r>
      <w:r w:rsidR="00692CC2" w:rsidRPr="008D07D3">
        <w:rPr>
          <w:rFonts w:cstheme="minorHAnsi"/>
        </w:rPr>
        <w:t xml:space="preserve">Datę </w:t>
      </w:r>
      <w:r w:rsidR="008748C2" w:rsidRPr="008D07D3">
        <w:rPr>
          <w:rFonts w:cstheme="minorHAnsi"/>
        </w:rPr>
        <w:t>otrzymania</w:t>
      </w:r>
      <w:r w:rsidR="00692CC2" w:rsidRPr="008D07D3">
        <w:rPr>
          <w:rFonts w:cstheme="minorHAnsi"/>
        </w:rPr>
        <w:t xml:space="preserve"> faktury</w:t>
      </w:r>
      <w:r w:rsidR="008748C2" w:rsidRPr="008D07D3">
        <w:rPr>
          <w:rFonts w:cstheme="minorHAnsi"/>
        </w:rPr>
        <w:t xml:space="preserve"> dokumentuje umieszczona na niej</w:t>
      </w:r>
      <w:r w:rsidR="00692CC2" w:rsidRPr="008D07D3">
        <w:rPr>
          <w:rFonts w:cstheme="minorHAnsi"/>
        </w:rPr>
        <w:t xml:space="preserve"> prezentata Zamawiającego</w:t>
      </w:r>
      <w:r w:rsidR="00B951E2" w:rsidRPr="008D07D3">
        <w:rPr>
          <w:rFonts w:cstheme="minorHAnsi"/>
        </w:rPr>
        <w:t xml:space="preserve">, także w przypadku przesłania faktury drogą elektroniczną na adres: </w:t>
      </w:r>
      <w:r w:rsidR="00AE727A" w:rsidRPr="008D07D3">
        <w:rPr>
          <w:rFonts w:cstheme="minorHAnsi"/>
        </w:rPr>
        <w:t>faktury@klinka-zabrze.com.pl</w:t>
      </w:r>
      <w:r w:rsidR="00417F41" w:rsidRPr="008D07D3">
        <w:rPr>
          <w:rFonts w:cstheme="minorHAnsi"/>
        </w:rPr>
        <w:t xml:space="preserve">. </w:t>
      </w:r>
      <w:r w:rsidR="008D07D3" w:rsidRPr="00D82888">
        <w:t>Od dnia 1 lutego 2026 r., Strony zobowiązują się do wystawiania oraz odbierania faktur ustrukturyzowanych za pośrednictwem Krajowego Systemu e-Faktur (</w:t>
      </w:r>
      <w:proofErr w:type="spellStart"/>
      <w:r w:rsidR="008D07D3" w:rsidRPr="00D82888">
        <w:t>KSeF</w:t>
      </w:r>
      <w:proofErr w:type="spellEnd"/>
      <w:r w:rsidR="008D07D3" w:rsidRPr="00D82888">
        <w:t>), zgodnie z obowiązującymi przepisami.</w:t>
      </w:r>
    </w:p>
    <w:p w14:paraId="35CB5C78" w14:textId="3BE5C70A" w:rsidR="00BD2C69" w:rsidRPr="00D15482" w:rsidRDefault="00BD2C69" w:rsidP="002679CF">
      <w:pPr>
        <w:numPr>
          <w:ilvl w:val="0"/>
          <w:numId w:val="6"/>
        </w:numPr>
        <w:tabs>
          <w:tab w:val="left" w:pos="0"/>
          <w:tab w:val="left" w:pos="1276"/>
        </w:tabs>
        <w:spacing w:after="0"/>
        <w:jc w:val="both"/>
        <w:rPr>
          <w:rFonts w:eastAsia="Times New Roman" w:cstheme="minorHAnsi"/>
          <w:b/>
          <w:lang w:eastAsia="pl-PL"/>
        </w:rPr>
      </w:pPr>
      <w:r w:rsidRPr="00D15482">
        <w:rPr>
          <w:rFonts w:eastAsia="Calibri" w:cstheme="minorHAnsi"/>
          <w:kern w:val="24"/>
        </w:rPr>
        <w:t>Powyższe wynagrodzenie jest wynagrodzeniem ryczałtowym i obejmuje wszelkie koszty poniesione przez Wykonawcę w związku z realizacją niniejszej umowy, w szczególności koszt</w:t>
      </w:r>
      <w:r w:rsidR="00692CC2" w:rsidRPr="00D15482">
        <w:rPr>
          <w:rFonts w:eastAsia="Calibri" w:cstheme="minorHAnsi"/>
          <w:kern w:val="24"/>
        </w:rPr>
        <w:t>y czynności opisanych w zał</w:t>
      </w:r>
      <w:r w:rsidR="00A42268" w:rsidRPr="00D15482">
        <w:rPr>
          <w:rFonts w:eastAsia="Calibri" w:cstheme="minorHAnsi"/>
          <w:kern w:val="24"/>
        </w:rPr>
        <w:t>ączniku nr 1</w:t>
      </w:r>
      <w:r w:rsidR="008748C2" w:rsidRPr="00D15482">
        <w:rPr>
          <w:rFonts w:eastAsia="Calibri" w:cstheme="minorHAnsi"/>
          <w:kern w:val="24"/>
        </w:rPr>
        <w:t xml:space="preserve"> </w:t>
      </w:r>
      <w:r w:rsidR="00692CC2" w:rsidRPr="00D15482">
        <w:rPr>
          <w:rFonts w:eastAsia="Calibri" w:cstheme="minorHAnsi"/>
          <w:kern w:val="24"/>
        </w:rPr>
        <w:t>do umowy</w:t>
      </w:r>
      <w:r w:rsidR="008748C2" w:rsidRPr="00D15482">
        <w:rPr>
          <w:rFonts w:eastAsia="Calibri" w:cstheme="minorHAnsi"/>
          <w:kern w:val="24"/>
        </w:rPr>
        <w:t>.</w:t>
      </w:r>
    </w:p>
    <w:p w14:paraId="55A73C90" w14:textId="4CFFEDEC" w:rsidR="00B15D24" w:rsidRPr="00D15482" w:rsidRDefault="00B15D24" w:rsidP="002679CF">
      <w:pPr>
        <w:numPr>
          <w:ilvl w:val="0"/>
          <w:numId w:val="6"/>
        </w:numPr>
        <w:tabs>
          <w:tab w:val="left" w:pos="0"/>
          <w:tab w:val="left" w:pos="1276"/>
        </w:tabs>
        <w:spacing w:after="0"/>
        <w:jc w:val="both"/>
        <w:rPr>
          <w:rFonts w:eastAsia="Times New Roman" w:cstheme="minorHAnsi"/>
          <w:lang w:eastAsia="pl-PL"/>
        </w:rPr>
      </w:pPr>
      <w:r w:rsidRPr="00D15482">
        <w:rPr>
          <w:rFonts w:cstheme="minorHAnsi"/>
          <w:lang w:eastAsia="pl-PL"/>
        </w:rPr>
        <w:t xml:space="preserve">Wykonawca zobowiązuje się do niezmienności ceny przez cały okres obowiązywania umowy, </w:t>
      </w:r>
      <w:r w:rsidR="00C45952">
        <w:rPr>
          <w:rFonts w:cstheme="minorHAnsi"/>
          <w:lang w:eastAsia="pl-PL"/>
        </w:rPr>
        <w:t>chyba, że w okresie obowiązywania umowy dojdzie do zmiany:</w:t>
      </w:r>
    </w:p>
    <w:p w14:paraId="0E65FD23" w14:textId="09830F16" w:rsidR="00B15D24" w:rsidRPr="00D15482" w:rsidRDefault="00F03484" w:rsidP="002679CF">
      <w:pPr>
        <w:widowControl w:val="0"/>
        <w:numPr>
          <w:ilvl w:val="0"/>
          <w:numId w:val="7"/>
        </w:numPr>
        <w:tabs>
          <w:tab w:val="left" w:pos="0"/>
          <w:tab w:val="left" w:pos="1276"/>
        </w:tabs>
        <w:suppressAutoHyphens/>
        <w:spacing w:after="0" w:line="240" w:lineRule="auto"/>
        <w:ind w:left="567" w:hanging="283"/>
        <w:jc w:val="both"/>
        <w:rPr>
          <w:rFonts w:cstheme="minorHAnsi"/>
          <w:lang w:eastAsia="ar-SA"/>
        </w:rPr>
      </w:pPr>
      <w:r w:rsidRPr="00D15482">
        <w:rPr>
          <w:rFonts w:cstheme="minorHAnsi"/>
        </w:rPr>
        <w:t xml:space="preserve"> </w:t>
      </w:r>
      <w:r w:rsidR="00B15D24" w:rsidRPr="00D15482">
        <w:rPr>
          <w:rFonts w:cstheme="minorHAnsi"/>
          <w:lang w:eastAsia="ar-SA"/>
        </w:rPr>
        <w:t>stawki podatku od towarów i usług,</w:t>
      </w:r>
    </w:p>
    <w:p w14:paraId="79ACDD96" w14:textId="6AF6A804" w:rsidR="00B15D24" w:rsidRPr="00D15482" w:rsidRDefault="00B15D24" w:rsidP="002679CF">
      <w:pPr>
        <w:widowControl w:val="0"/>
        <w:numPr>
          <w:ilvl w:val="0"/>
          <w:numId w:val="7"/>
        </w:numPr>
        <w:suppressAutoHyphens/>
        <w:spacing w:after="0" w:line="240" w:lineRule="auto"/>
        <w:ind w:left="567" w:hanging="283"/>
        <w:jc w:val="both"/>
        <w:rPr>
          <w:rFonts w:cstheme="minorHAnsi"/>
          <w:lang w:eastAsia="ar-SA"/>
        </w:rPr>
      </w:pPr>
      <w:r w:rsidRPr="00D15482">
        <w:rPr>
          <w:rFonts w:cstheme="minorHAnsi"/>
          <w:lang w:eastAsia="ar-SA"/>
        </w:rPr>
        <w:t>wysokości minimalnego wynagrodzenia za pracę albo wysokości minimalnej stawki godzinowej, ustalonych na podstawie przepisów ustawy z dnia 10 października 2002 r. o minimalnym wynagrodzeniu za pracę,</w:t>
      </w:r>
    </w:p>
    <w:p w14:paraId="77BDB455" w14:textId="77777777" w:rsidR="00B15D24" w:rsidRPr="00D15482" w:rsidRDefault="00B15D24" w:rsidP="002679CF">
      <w:pPr>
        <w:widowControl w:val="0"/>
        <w:numPr>
          <w:ilvl w:val="0"/>
          <w:numId w:val="7"/>
        </w:numPr>
        <w:suppressAutoHyphens/>
        <w:spacing w:after="0" w:line="240" w:lineRule="auto"/>
        <w:ind w:left="567" w:hanging="283"/>
        <w:jc w:val="both"/>
        <w:rPr>
          <w:rFonts w:cstheme="minorHAnsi"/>
          <w:lang w:eastAsia="ar-SA"/>
        </w:rPr>
      </w:pPr>
      <w:r w:rsidRPr="00D15482">
        <w:rPr>
          <w:rFonts w:cstheme="minorHAnsi"/>
          <w:lang w:eastAsia="ar-SA"/>
        </w:rPr>
        <w:t>zasad podlegania ubezpieczeniom społecznym lub ubezpieczeniu zdrowotnemu lub wysokości stawki składki na ubezpieczenia społeczne lub zdrowotne.</w:t>
      </w:r>
    </w:p>
    <w:p w14:paraId="5AE8DE81" w14:textId="546C2016" w:rsidR="00A42268" w:rsidRPr="00D15482" w:rsidRDefault="00A42268" w:rsidP="00A42268">
      <w:pPr>
        <w:widowControl w:val="0"/>
        <w:numPr>
          <w:ilvl w:val="0"/>
          <w:numId w:val="7"/>
        </w:numPr>
        <w:suppressAutoHyphens/>
        <w:spacing w:after="0" w:line="240" w:lineRule="auto"/>
        <w:ind w:left="567" w:hanging="283"/>
        <w:jc w:val="both"/>
        <w:rPr>
          <w:rFonts w:cstheme="minorHAnsi"/>
          <w:lang w:eastAsia="ar-SA"/>
        </w:rPr>
      </w:pPr>
      <w:r w:rsidRPr="00D15482">
        <w:rPr>
          <w:rFonts w:cstheme="minorHAnsi"/>
        </w:rPr>
        <w:t>zmiany zasad gromadzenia i wysokości wpłat do pracowniczych planów kapitałowych, o których mowa w ustawie z dnia 4 października 2018 r. o pracowniczych planach kapitałowych – jeżeli zmiany te będą miały wpływ na koszty wykonania zamówienia przez Wykonawcę</w:t>
      </w:r>
      <w:r w:rsidR="0000790E">
        <w:rPr>
          <w:rFonts w:cstheme="minorHAnsi"/>
        </w:rPr>
        <w:t>.</w:t>
      </w:r>
    </w:p>
    <w:p w14:paraId="6C3C2874" w14:textId="77777777" w:rsidR="00A42268" w:rsidRPr="00D15482" w:rsidRDefault="00A42268" w:rsidP="0000790E">
      <w:pPr>
        <w:widowControl w:val="0"/>
        <w:suppressAutoHyphens/>
        <w:spacing w:after="0" w:line="240" w:lineRule="auto"/>
        <w:jc w:val="both"/>
        <w:rPr>
          <w:rFonts w:cstheme="minorHAnsi"/>
          <w:lang w:eastAsia="ar-SA"/>
        </w:rPr>
      </w:pPr>
    </w:p>
    <w:p w14:paraId="43BC0FFF" w14:textId="0E830998" w:rsidR="00B15D24" w:rsidRPr="00D15482" w:rsidRDefault="00B15D24" w:rsidP="002679CF">
      <w:pPr>
        <w:pStyle w:val="Akapitzlist"/>
        <w:numPr>
          <w:ilvl w:val="0"/>
          <w:numId w:val="6"/>
        </w:numPr>
        <w:suppressAutoHyphens/>
        <w:jc w:val="both"/>
        <w:rPr>
          <w:rFonts w:cstheme="minorHAnsi"/>
          <w:lang w:eastAsia="ar-SA"/>
        </w:rPr>
      </w:pPr>
      <w:r w:rsidRPr="00D15482">
        <w:rPr>
          <w:rFonts w:cstheme="minorHAnsi"/>
          <w:lang w:eastAsia="ar-SA"/>
        </w:rPr>
        <w:t xml:space="preserve">Zmiana wysokości wynagrodzenia obowiązywać będzie od dnia wejścia w życie zmian, o których mowa w ust. </w:t>
      </w:r>
      <w:r w:rsidR="00AC313A">
        <w:rPr>
          <w:rFonts w:cstheme="minorHAnsi"/>
          <w:color w:val="EE0000"/>
          <w:lang w:eastAsia="ar-SA"/>
        </w:rPr>
        <w:t>4</w:t>
      </w:r>
      <w:r w:rsidR="00B951E2" w:rsidRPr="00D15482">
        <w:rPr>
          <w:rFonts w:cstheme="minorHAnsi"/>
          <w:lang w:eastAsia="ar-SA"/>
        </w:rPr>
        <w:t>.</w:t>
      </w:r>
      <w:r w:rsidRPr="00D15482">
        <w:rPr>
          <w:rFonts w:cstheme="minorHAnsi"/>
          <w:lang w:eastAsia="ar-SA"/>
        </w:rPr>
        <w:t xml:space="preserve"> </w:t>
      </w:r>
    </w:p>
    <w:p w14:paraId="20BE91DD" w14:textId="17AD5ECF" w:rsidR="00B15D24" w:rsidRPr="00D15482" w:rsidRDefault="00B15D24" w:rsidP="002679CF">
      <w:pPr>
        <w:pStyle w:val="Akapitzlist"/>
        <w:numPr>
          <w:ilvl w:val="0"/>
          <w:numId w:val="6"/>
        </w:numPr>
        <w:suppressAutoHyphens/>
        <w:jc w:val="both"/>
        <w:rPr>
          <w:rFonts w:cstheme="minorHAnsi"/>
          <w:lang w:eastAsia="ar-SA"/>
        </w:rPr>
      </w:pPr>
      <w:r w:rsidRPr="00D15482">
        <w:rPr>
          <w:rFonts w:cstheme="minorHAnsi"/>
          <w:lang w:eastAsia="ar-SA"/>
        </w:rPr>
        <w:t xml:space="preserve">W wypadku zmiany, o której mowa w ust. </w:t>
      </w:r>
      <w:r w:rsidR="00AC313A" w:rsidRPr="00AC313A">
        <w:rPr>
          <w:rFonts w:cstheme="minorHAnsi"/>
          <w:color w:val="EE0000"/>
          <w:lang w:eastAsia="ar-SA"/>
        </w:rPr>
        <w:t>4</w:t>
      </w:r>
      <w:r w:rsidRPr="00D15482">
        <w:rPr>
          <w:rFonts w:cstheme="minorHAnsi"/>
          <w:lang w:eastAsia="ar-SA"/>
        </w:rPr>
        <w:t xml:space="preserve"> lit. a) wartość netto wynagrodzenia Wykonawcy nie zmieni się, a określona w aneksie wartość brutto wynagrodzenia zostanie wyliczona na podstawie nowych przepisów.</w:t>
      </w:r>
    </w:p>
    <w:p w14:paraId="49EE9829" w14:textId="1F950C9E" w:rsidR="00B15D24" w:rsidRPr="00D15482" w:rsidRDefault="00B15D24" w:rsidP="002679CF">
      <w:pPr>
        <w:pStyle w:val="Akapitzlist"/>
        <w:numPr>
          <w:ilvl w:val="0"/>
          <w:numId w:val="6"/>
        </w:numPr>
        <w:suppressAutoHyphens/>
        <w:jc w:val="both"/>
        <w:rPr>
          <w:rFonts w:cstheme="minorHAnsi"/>
          <w:lang w:eastAsia="ar-SA"/>
        </w:rPr>
      </w:pPr>
      <w:r w:rsidRPr="00D15482">
        <w:rPr>
          <w:rFonts w:cstheme="minorHAnsi"/>
          <w:lang w:eastAsia="ar-SA"/>
        </w:rPr>
        <w:t>W przypadku zmiany, o której mowa w ust</w:t>
      </w:r>
      <w:r w:rsidR="00B951E2" w:rsidRPr="00D15482">
        <w:rPr>
          <w:rFonts w:cstheme="minorHAnsi"/>
          <w:lang w:eastAsia="ar-SA"/>
        </w:rPr>
        <w:t>.</w:t>
      </w:r>
      <w:r w:rsidRPr="00D15482">
        <w:rPr>
          <w:rFonts w:cstheme="minorHAnsi"/>
          <w:lang w:eastAsia="ar-SA"/>
        </w:rPr>
        <w:t xml:space="preserve"> </w:t>
      </w:r>
      <w:r w:rsidR="00AC313A" w:rsidRPr="00AC313A">
        <w:rPr>
          <w:rFonts w:cstheme="minorHAnsi"/>
          <w:color w:val="EE0000"/>
          <w:lang w:eastAsia="ar-SA"/>
        </w:rPr>
        <w:t>4</w:t>
      </w:r>
      <w:r w:rsidR="00AC313A" w:rsidRPr="00D15482">
        <w:rPr>
          <w:rFonts w:cstheme="minorHAnsi"/>
          <w:lang w:eastAsia="ar-SA"/>
        </w:rPr>
        <w:t xml:space="preserve"> </w:t>
      </w:r>
      <w:r w:rsidRPr="00D15482">
        <w:rPr>
          <w:rFonts w:cstheme="minorHAnsi"/>
          <w:lang w:eastAsia="ar-SA"/>
        </w:rPr>
        <w:t xml:space="preserve"> lit. b)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1BE7C09A" w14:textId="29E633C3" w:rsidR="004B4610" w:rsidRPr="00D82888" w:rsidRDefault="004B4610" w:rsidP="004B4610">
      <w:pPr>
        <w:pStyle w:val="Akapitzlist"/>
        <w:numPr>
          <w:ilvl w:val="0"/>
          <w:numId w:val="6"/>
        </w:numPr>
        <w:suppressAutoHyphens/>
        <w:jc w:val="both"/>
        <w:rPr>
          <w:rFonts w:cstheme="minorHAnsi"/>
          <w:lang w:eastAsia="ar-SA"/>
        </w:rPr>
      </w:pPr>
      <w:r w:rsidRPr="00E84258">
        <w:rPr>
          <w:rFonts w:cstheme="minorHAnsi"/>
          <w:lang w:eastAsia="ar-SA"/>
        </w:rPr>
        <w:t xml:space="preserve">W przypadku zmiany, o której mowa w ust. </w:t>
      </w:r>
      <w:r w:rsidR="00AC313A" w:rsidRPr="00AC313A">
        <w:rPr>
          <w:rFonts w:cstheme="minorHAnsi"/>
          <w:color w:val="EE0000"/>
          <w:lang w:eastAsia="ar-SA"/>
        </w:rPr>
        <w:t>4</w:t>
      </w:r>
      <w:r w:rsidR="00AC313A" w:rsidRPr="00D15482">
        <w:rPr>
          <w:rFonts w:cstheme="minorHAnsi"/>
          <w:lang w:eastAsia="ar-SA"/>
        </w:rPr>
        <w:t xml:space="preserve"> </w:t>
      </w:r>
      <w:r w:rsidRPr="00E84258">
        <w:rPr>
          <w:rFonts w:cstheme="minorHAnsi"/>
          <w:lang w:eastAsia="ar-SA"/>
        </w:rPr>
        <w:t xml:space="preserve"> lit. c) i d) wynagrodzenie Wykonawcy ulegnie zmianie o wartość wzrostu całkowitego kosztu Wykonawcy, jaką będzie </w:t>
      </w:r>
      <w:r w:rsidRPr="00D82888">
        <w:rPr>
          <w:rFonts w:cstheme="minorHAnsi"/>
          <w:lang w:eastAsia="ar-SA"/>
        </w:rPr>
        <w:t>on zobowiązany dodatkowo ponieść w celu uwzględnienia tej zmiany, przy zachowaniu dotychczasowej kwoty netto wynagrodzenia osób bezpośrednio wykonujących zamówienie na rzecz Zamawiającego.</w:t>
      </w:r>
    </w:p>
    <w:p w14:paraId="24D4974F" w14:textId="32436CA0" w:rsidR="004B4610" w:rsidRPr="00E84258" w:rsidRDefault="004B4610" w:rsidP="004B4610">
      <w:pPr>
        <w:pStyle w:val="Akapitzlist"/>
        <w:numPr>
          <w:ilvl w:val="0"/>
          <w:numId w:val="6"/>
        </w:numPr>
        <w:suppressAutoHyphens/>
        <w:jc w:val="both"/>
        <w:rPr>
          <w:rFonts w:cstheme="minorHAnsi"/>
          <w:lang w:eastAsia="ar-SA"/>
        </w:rPr>
      </w:pPr>
      <w:r w:rsidRPr="00D82888">
        <w:rPr>
          <w:rFonts w:cstheme="minorHAnsi"/>
          <w:lang w:eastAsia="ar-SA"/>
        </w:rPr>
        <w:t xml:space="preserve"> </w:t>
      </w:r>
      <w:r w:rsidRPr="00D82888">
        <w:rPr>
          <w:rFonts w:ascii="Calibri" w:hAnsi="Calibri" w:cs="Calibri"/>
        </w:rPr>
        <w:t xml:space="preserve">Wprowadzenie zmian wysokości wynagrodzenia, o których mowa w ust. </w:t>
      </w:r>
      <w:r w:rsidR="00AC313A" w:rsidRPr="00D82888">
        <w:rPr>
          <w:rFonts w:cstheme="minorHAnsi"/>
          <w:lang w:eastAsia="ar-SA"/>
        </w:rPr>
        <w:t xml:space="preserve">4 </w:t>
      </w:r>
      <w:r w:rsidRPr="00D82888">
        <w:rPr>
          <w:rFonts w:ascii="Calibri" w:hAnsi="Calibri" w:cs="Calibri"/>
        </w:rPr>
        <w:t xml:space="preserve"> lit. a) – d) wymaga uprzedniego złożenia przez Wykonawcę pisemnego wniosku o dokonanie zmiany Umowy najwcześniej w dniu wejścia w życie przepisów wprowadzających zmiany, o których mowa w ust. </w:t>
      </w:r>
      <w:r w:rsidR="00B5228F" w:rsidRPr="00D82888">
        <w:rPr>
          <w:rFonts w:ascii="Calibri" w:hAnsi="Calibri" w:cs="Calibri"/>
        </w:rPr>
        <w:t>4</w:t>
      </w:r>
      <w:r w:rsidRPr="00D82888">
        <w:rPr>
          <w:rFonts w:ascii="Calibri" w:hAnsi="Calibri" w:cs="Calibri"/>
        </w:rPr>
        <w:t xml:space="preserve">. Wniosek winien zawierać propozycję zmiany Umowy w zakresie wysokości </w:t>
      </w:r>
      <w:r w:rsidRPr="00E84258">
        <w:rPr>
          <w:rFonts w:ascii="Calibri" w:hAnsi="Calibri" w:cs="Calibri"/>
        </w:rPr>
        <w:t xml:space="preserve">wynagrodzenia wraz z jej uzasadnieniem oraz dokumenty niezbędne do oceny przez Zamawiającego, czy zmiany mają lub będą </w:t>
      </w:r>
      <w:r w:rsidRPr="00E84258">
        <w:rPr>
          <w:rFonts w:ascii="Calibri" w:hAnsi="Calibri" w:cs="Calibri"/>
        </w:rPr>
        <w:lastRenderedPageBreak/>
        <w:t>miały wpływ na koszty wykonania Przedmiotu Umowy oraz w jakim stopniu zmiany tych kosztów uzasadniają zmianę wysokości wynagrodzenia, określonego w Umowie.</w:t>
      </w:r>
    </w:p>
    <w:p w14:paraId="0ABD707E" w14:textId="77777777" w:rsidR="004B4610" w:rsidRPr="00E84258" w:rsidRDefault="004B4610" w:rsidP="004B4610">
      <w:pPr>
        <w:pStyle w:val="Tekstpodstawowywcity"/>
        <w:ind w:left="426" w:hanging="360"/>
        <w:jc w:val="both"/>
      </w:pPr>
      <w:r w:rsidRPr="00E84258">
        <w:t xml:space="preserve">12. Stosownie do postanowień art. 439 ust. 1 Ustawy PZP, Zamawiający przewiduje możliwość zmiany </w:t>
      </w:r>
      <w:bookmarkStart w:id="7" w:name="_Hlk211343689"/>
      <w:r w:rsidRPr="00E84258">
        <w:t>wysokości wynagrodzenia należnego Wykonawcy w przypadku zmiany cen materiałów lub kosztów związanych z realizacją zamówienia</w:t>
      </w:r>
      <w:bookmarkEnd w:id="7"/>
      <w:r w:rsidRPr="00E84258">
        <w:t>, na następujących zasadach:</w:t>
      </w:r>
    </w:p>
    <w:p w14:paraId="20914D7E" w14:textId="77777777" w:rsidR="004B4610" w:rsidRPr="00E84258" w:rsidRDefault="004B4610" w:rsidP="004B4610">
      <w:pPr>
        <w:widowControl w:val="0"/>
        <w:numPr>
          <w:ilvl w:val="0"/>
          <w:numId w:val="26"/>
        </w:numPr>
        <w:suppressAutoHyphens/>
        <w:spacing w:after="0" w:line="240" w:lineRule="auto"/>
        <w:ind w:left="709" w:hanging="425"/>
        <w:jc w:val="both"/>
        <w:rPr>
          <w:rFonts w:ascii="Calibri" w:hAnsi="Calibri" w:cs="Calibri"/>
        </w:rPr>
      </w:pPr>
      <w:r w:rsidRPr="00E84258">
        <w:rPr>
          <w:rFonts w:ascii="Calibri" w:hAnsi="Calibri" w:cs="Calibri"/>
        </w:rPr>
        <w:t xml:space="preserve">minimalny poziom zmiany ceny materiałów lub kosztów, uprawniający strony umowy </w:t>
      </w:r>
      <w:r w:rsidRPr="00E84258">
        <w:rPr>
          <w:rFonts w:ascii="Calibri" w:hAnsi="Calibri" w:cs="Calibri"/>
        </w:rPr>
        <w:br/>
        <w:t>do żądania zmiany wynagrodzenia wynosi 30 % względem ceny lub kosztu przyjętych w celu ustalenia wynagrodzenia Wykonawcy zawartego w ofercie,</w:t>
      </w:r>
    </w:p>
    <w:p w14:paraId="0156ABB3" w14:textId="77777777" w:rsidR="004B4610" w:rsidRPr="00E84258" w:rsidRDefault="004B4610" w:rsidP="004B4610">
      <w:pPr>
        <w:widowControl w:val="0"/>
        <w:numPr>
          <w:ilvl w:val="0"/>
          <w:numId w:val="26"/>
        </w:numPr>
        <w:suppressAutoHyphens/>
        <w:spacing w:after="0" w:line="240" w:lineRule="auto"/>
        <w:ind w:left="709" w:hanging="425"/>
        <w:jc w:val="both"/>
        <w:rPr>
          <w:rFonts w:ascii="Calibri" w:hAnsi="Calibri" w:cs="Calibri"/>
        </w:rPr>
      </w:pPr>
      <w:r w:rsidRPr="00E84258">
        <w:rPr>
          <w:rFonts w:ascii="Calibri" w:hAnsi="Calibri" w:cs="Calibri"/>
        </w:rPr>
        <w:t xml:space="preserve">początkowym terminem ustalenia zmiany wynagrodzenia jest dzień otwarcia ofert, </w:t>
      </w:r>
    </w:p>
    <w:p w14:paraId="7505AC18" w14:textId="77777777" w:rsidR="004B4610" w:rsidRPr="00E84258" w:rsidRDefault="004B4610" w:rsidP="004B4610">
      <w:pPr>
        <w:widowControl w:val="0"/>
        <w:numPr>
          <w:ilvl w:val="0"/>
          <w:numId w:val="26"/>
        </w:numPr>
        <w:suppressAutoHyphens/>
        <w:spacing w:after="0" w:line="240" w:lineRule="auto"/>
        <w:ind w:left="709" w:hanging="425"/>
        <w:jc w:val="both"/>
        <w:rPr>
          <w:rFonts w:ascii="Calibri" w:hAnsi="Calibri" w:cs="Calibri"/>
        </w:rPr>
      </w:pPr>
      <w:r w:rsidRPr="00E84258">
        <w:rPr>
          <w:rFonts w:ascii="Calibri" w:hAnsi="Calibri" w:cs="Calibri"/>
        </w:rPr>
        <w:t>zmiana wynagrodzenia nastąpi z użyciem odesłania do wskaźnika zmiany ceny materiałów lub kosztów, w szczególności do wykazu rodzajów materiałów lub kosztów, w zakresie których Wykonawca wykazał szczegółowo zmianę ceny materiałów lub kosztów związanych z realizacją zamówienia,</w:t>
      </w:r>
      <w:r w:rsidRPr="00E84258">
        <w:rPr>
          <w:rFonts w:ascii="Calibri" w:hAnsi="Calibri" w:cs="Calibri"/>
          <w:bCs/>
        </w:rPr>
        <w:t xml:space="preserve"> </w:t>
      </w:r>
    </w:p>
    <w:p w14:paraId="75A80C27" w14:textId="77777777" w:rsidR="004B4610" w:rsidRPr="00E84258" w:rsidRDefault="004B4610" w:rsidP="004B4610">
      <w:pPr>
        <w:widowControl w:val="0"/>
        <w:numPr>
          <w:ilvl w:val="0"/>
          <w:numId w:val="26"/>
        </w:numPr>
        <w:suppressAutoHyphens/>
        <w:spacing w:after="0" w:line="240" w:lineRule="auto"/>
        <w:ind w:left="709" w:hanging="425"/>
        <w:jc w:val="both"/>
        <w:rPr>
          <w:rFonts w:ascii="Calibri" w:hAnsi="Calibri" w:cs="Calibri"/>
        </w:rPr>
      </w:pPr>
      <w:r w:rsidRPr="00E84258">
        <w:rPr>
          <w:rFonts w:ascii="Calibri" w:hAnsi="Calibri" w:cs="Calibri"/>
        </w:rPr>
        <w:t xml:space="preserve">sposób określenia wpływu zmiany ceny materiałów lub kosztów na koszt wykonania zamówienia: wynagrodzenie Wykonawcy może zostać powiększone maksymalnie o różnicę powstałą ze zmiany ceny materiałów lub kosztów związanych z realizacją zamówienia, z zastrzeżeniem ust. 12 lit. a) niniejszego paragrafu, </w:t>
      </w:r>
    </w:p>
    <w:p w14:paraId="4AE72E13" w14:textId="77777777" w:rsidR="004B4610" w:rsidRPr="00E84258" w:rsidRDefault="004B4610" w:rsidP="004B4610">
      <w:pPr>
        <w:widowControl w:val="0"/>
        <w:numPr>
          <w:ilvl w:val="0"/>
          <w:numId w:val="26"/>
        </w:numPr>
        <w:suppressAutoHyphens/>
        <w:spacing w:after="0" w:line="240" w:lineRule="auto"/>
        <w:ind w:left="709" w:hanging="425"/>
        <w:jc w:val="both"/>
        <w:rPr>
          <w:rFonts w:ascii="Calibri" w:hAnsi="Calibri" w:cs="Calibri"/>
        </w:rPr>
      </w:pPr>
      <w:r w:rsidRPr="00E84258">
        <w:rPr>
          <w:rFonts w:ascii="Calibri" w:hAnsi="Calibri" w:cs="Calibri"/>
        </w:rPr>
        <w:t xml:space="preserve">zmiana umowy na podstawie niniejszego ustępu wymaga złożenia drugiej stronie pisemnego wniosku </w:t>
      </w:r>
      <w:r w:rsidRPr="00E84258">
        <w:rPr>
          <w:rFonts w:ascii="Calibri" w:hAnsi="Calibri" w:cs="Calibri"/>
          <w:lang w:eastAsia="ar-SA"/>
        </w:rPr>
        <w:t>i dokumentów dołączonych do tego wniosku (faktury lub umowy potwierdzające wysokość ceny materiałów lub kosztów związanych z realizacją zamówienia wg stanu na dzień otwarcia ofert oraz dzień złożenia wniosku o zmianę umowy), w których</w:t>
      </w:r>
      <w:r w:rsidRPr="00E84258">
        <w:rPr>
          <w:rFonts w:ascii="Calibri" w:hAnsi="Calibri" w:cs="Calibri"/>
        </w:rPr>
        <w:t xml:space="preserve"> wykazany zostanie związek zmiany ceny materiałów lub kosztów z realizacją przedmiotu zamówienia</w:t>
      </w:r>
      <w:r w:rsidRPr="00E84258">
        <w:rPr>
          <w:rFonts w:ascii="Calibri" w:hAnsi="Calibri" w:cs="Calibri"/>
          <w:lang w:eastAsia="ar-SA"/>
        </w:rPr>
        <w:t xml:space="preserve">. Zmiana wynagrodzenia może nastąpić na podstawie pisemnego aneksu podpisanego przez obie Strony Umowy, </w:t>
      </w:r>
    </w:p>
    <w:p w14:paraId="21DF7D20" w14:textId="77777777" w:rsidR="004B4610" w:rsidRPr="00E84258" w:rsidRDefault="004B4610" w:rsidP="004B4610">
      <w:pPr>
        <w:widowControl w:val="0"/>
        <w:numPr>
          <w:ilvl w:val="0"/>
          <w:numId w:val="26"/>
        </w:numPr>
        <w:suppressAutoHyphens/>
        <w:spacing w:after="0" w:line="240" w:lineRule="auto"/>
        <w:ind w:left="709" w:hanging="425"/>
        <w:jc w:val="both"/>
        <w:rPr>
          <w:rFonts w:ascii="Calibri" w:hAnsi="Calibri" w:cs="Calibri"/>
          <w:lang w:eastAsia="ar-SA"/>
        </w:rPr>
      </w:pPr>
      <w:r w:rsidRPr="00E84258">
        <w:rPr>
          <w:rFonts w:ascii="Calibri" w:hAnsi="Calibri" w:cs="Calibri"/>
        </w:rPr>
        <w:t xml:space="preserve">wniosek o zmianę wysokości wynagrodzenia należnego z tytułu realizacji przedmiotu zamówienia nie może być złożony wcześniej niż po 6 miesiącach od daty zawarcia </w:t>
      </w:r>
      <w:r w:rsidRPr="00E84258">
        <w:rPr>
          <w:rFonts w:ascii="Calibri" w:hAnsi="Calibri" w:cs="Calibri"/>
          <w:lang w:eastAsia="ar-SA"/>
        </w:rPr>
        <w:t>niniejszej Umowy</w:t>
      </w:r>
      <w:r w:rsidRPr="00E84258">
        <w:rPr>
          <w:rFonts w:ascii="Calibri" w:hAnsi="Calibri" w:cs="Calibri"/>
        </w:rPr>
        <w:t>, a każdy kolejny nie może być złożony wcześniej niż po 6 miesiącach od daty ostatniej zmiany wysokości wynagrodzenia</w:t>
      </w:r>
      <w:r w:rsidRPr="00E84258">
        <w:rPr>
          <w:rFonts w:ascii="Calibri" w:hAnsi="Calibri" w:cs="Calibri"/>
          <w:lang w:eastAsia="ar-SA"/>
        </w:rPr>
        <w:t>,</w:t>
      </w:r>
    </w:p>
    <w:p w14:paraId="15CFEF86" w14:textId="77777777" w:rsidR="004B4610" w:rsidRPr="00E84258" w:rsidRDefault="004B4610" w:rsidP="004B4610">
      <w:pPr>
        <w:widowControl w:val="0"/>
        <w:numPr>
          <w:ilvl w:val="0"/>
          <w:numId w:val="26"/>
        </w:numPr>
        <w:suppressAutoHyphens/>
        <w:spacing w:after="0" w:line="240" w:lineRule="auto"/>
        <w:ind w:left="709" w:hanging="425"/>
        <w:jc w:val="both"/>
        <w:rPr>
          <w:rFonts w:ascii="Calibri" w:hAnsi="Calibri" w:cs="Calibri"/>
        </w:rPr>
      </w:pPr>
      <w:r w:rsidRPr="00E84258">
        <w:rPr>
          <w:rFonts w:ascii="Calibri" w:hAnsi="Calibri" w:cs="Calibri"/>
          <w:lang w:eastAsia="ar-SA"/>
        </w:rPr>
        <w:t xml:space="preserve">maksymalna wartość zmiany wynagrodzenia, jaką dopuszcza Zamawiający, to łącznie 3 % w stosunku </w:t>
      </w:r>
      <w:r w:rsidRPr="00E84258">
        <w:rPr>
          <w:rFonts w:ascii="Calibri" w:hAnsi="Calibri" w:cs="Calibri"/>
        </w:rPr>
        <w:t>do wartości całkowitego wynagrodzenia Wykonawcy, określonego w § 1 ust. 1 umowy,</w:t>
      </w:r>
    </w:p>
    <w:p w14:paraId="65249250" w14:textId="77777777" w:rsidR="004B4610" w:rsidRPr="00E84258" w:rsidRDefault="004B4610" w:rsidP="004B4610">
      <w:pPr>
        <w:widowControl w:val="0"/>
        <w:numPr>
          <w:ilvl w:val="0"/>
          <w:numId w:val="26"/>
        </w:numPr>
        <w:suppressAutoHyphens/>
        <w:spacing w:after="0" w:line="240" w:lineRule="auto"/>
        <w:ind w:left="709" w:hanging="425"/>
        <w:jc w:val="both"/>
        <w:rPr>
          <w:rFonts w:ascii="Calibri" w:hAnsi="Calibri" w:cs="Calibri"/>
        </w:rPr>
      </w:pPr>
      <w:r w:rsidRPr="00E84258">
        <w:rPr>
          <w:rFonts w:ascii="Calibri" w:hAnsi="Calibri" w:cs="Calibri"/>
        </w:rPr>
        <w:t>przez zmianę ceny materiałów lub kosztów rozumie się wzrost odpowiednio cen lub kosztów, jak i ich obniżenie, względem ceny lub kosztu przyjętych w celu ustalenia wynagrodzenia Wykonawcy zawartego w ofercie,</w:t>
      </w:r>
    </w:p>
    <w:p w14:paraId="360EC5B0" w14:textId="77777777" w:rsidR="004B4610" w:rsidRPr="00E84258" w:rsidRDefault="004B4610" w:rsidP="004B4610">
      <w:pPr>
        <w:widowControl w:val="0"/>
        <w:numPr>
          <w:ilvl w:val="0"/>
          <w:numId w:val="26"/>
        </w:numPr>
        <w:suppressAutoHyphens/>
        <w:spacing w:after="0" w:line="240" w:lineRule="auto"/>
        <w:ind w:left="709" w:hanging="425"/>
        <w:jc w:val="both"/>
        <w:rPr>
          <w:rFonts w:ascii="Calibri" w:hAnsi="Calibri" w:cs="Calibri"/>
        </w:rPr>
      </w:pPr>
      <w:r w:rsidRPr="00E84258">
        <w:rPr>
          <w:rFonts w:ascii="Calibri" w:hAnsi="Calibri" w:cs="Calibri"/>
        </w:rPr>
        <w:t>Wykonawca, którego wynagrodzenie zostało zmienione zgodnie z ust. 12 lit. a) – f) zobowiązany jest - zgodnie z art. 439 ust. 5 ustawy PZP - do zmiany wynagrodzenia przysługującego podwykonawcy, z którym zawarł umowę, w zakresie odpowiadającym zmianom cen materiałów lub kosztów dotyczących zobowiązania podwykonawcy.</w:t>
      </w:r>
    </w:p>
    <w:p w14:paraId="727F6E96" w14:textId="77777777" w:rsidR="004B4610" w:rsidRPr="00E84258" w:rsidRDefault="004B4610" w:rsidP="004B4610">
      <w:pPr>
        <w:pStyle w:val="Akapitzlist"/>
        <w:widowControl w:val="0"/>
        <w:numPr>
          <w:ilvl w:val="0"/>
          <w:numId w:val="27"/>
        </w:numPr>
        <w:suppressAutoHyphens/>
        <w:spacing w:after="0" w:line="240" w:lineRule="auto"/>
        <w:ind w:left="426"/>
        <w:jc w:val="both"/>
        <w:rPr>
          <w:rFonts w:ascii="Calibri" w:hAnsi="Calibri" w:cs="Calibri"/>
        </w:rPr>
      </w:pPr>
      <w:r w:rsidRPr="00E84258">
        <w:rPr>
          <w:rFonts w:ascii="Calibri" w:hAnsi="Calibri" w:cs="Calibri"/>
        </w:rPr>
        <w:t>Zmiany treści umowy wymagają zachowania formy pisemnej pod rygorem nieważności.</w:t>
      </w:r>
    </w:p>
    <w:p w14:paraId="135DD90D" w14:textId="77777777" w:rsidR="004B4610" w:rsidRPr="00E84258" w:rsidRDefault="004B4610" w:rsidP="004B4610">
      <w:pPr>
        <w:pStyle w:val="Akapitzlist"/>
        <w:widowControl w:val="0"/>
        <w:numPr>
          <w:ilvl w:val="0"/>
          <w:numId w:val="27"/>
        </w:numPr>
        <w:suppressAutoHyphens/>
        <w:spacing w:after="0" w:line="240" w:lineRule="auto"/>
        <w:ind w:left="426"/>
        <w:jc w:val="both"/>
        <w:rPr>
          <w:rFonts w:ascii="Calibri" w:hAnsi="Calibri" w:cs="Calibri"/>
        </w:rPr>
      </w:pPr>
      <w:r w:rsidRPr="00E84258">
        <w:rPr>
          <w:rFonts w:eastAsia="Calibri" w:cstheme="minorHAnsi"/>
          <w:kern w:val="24"/>
        </w:rPr>
        <w:t xml:space="preserve">Wykonawca oświadcza, że jest podatnikiem VAT o numerze NIP </w:t>
      </w:r>
      <w:r w:rsidRPr="00E84258">
        <w:rPr>
          <w:rFonts w:eastAsia="Times New Roman" w:cstheme="minorHAnsi"/>
          <w:bCs/>
        </w:rPr>
        <w:t>…………………….</w:t>
      </w:r>
    </w:p>
    <w:p w14:paraId="39E772FD" w14:textId="1DC7C1AD" w:rsidR="00BD2C69" w:rsidRPr="00E84258" w:rsidRDefault="004B4610" w:rsidP="004B4610">
      <w:pPr>
        <w:pStyle w:val="Akapitzlist"/>
        <w:widowControl w:val="0"/>
        <w:numPr>
          <w:ilvl w:val="0"/>
          <w:numId w:val="27"/>
        </w:numPr>
        <w:suppressAutoHyphens/>
        <w:spacing w:after="0" w:line="240" w:lineRule="auto"/>
        <w:ind w:left="426"/>
        <w:jc w:val="both"/>
        <w:rPr>
          <w:rFonts w:ascii="Calibri" w:hAnsi="Calibri" w:cs="Calibri"/>
        </w:rPr>
      </w:pPr>
      <w:r w:rsidRPr="00E84258">
        <w:rPr>
          <w:rFonts w:eastAsia="Calibri" w:cstheme="minorHAnsi"/>
          <w:kern w:val="24"/>
        </w:rPr>
        <w:t>Zamawiający informuje, że jest podatnikiem VAT o numerze NIP 648-277-50-49.</w:t>
      </w:r>
      <w:r w:rsidR="00BD2C69" w:rsidRPr="00E84258">
        <w:rPr>
          <w:rFonts w:eastAsia="Calibri" w:cstheme="minorHAnsi"/>
          <w:kern w:val="24"/>
        </w:rPr>
        <w:tab/>
      </w:r>
    </w:p>
    <w:p w14:paraId="7F331CD0" w14:textId="77777777" w:rsidR="00BD2C69" w:rsidRPr="00D15482" w:rsidRDefault="00BD2C69" w:rsidP="004B4610">
      <w:pPr>
        <w:pStyle w:val="Akapitzlist"/>
        <w:numPr>
          <w:ilvl w:val="0"/>
          <w:numId w:val="27"/>
        </w:numPr>
        <w:suppressAutoHyphens/>
        <w:ind w:left="426"/>
        <w:jc w:val="both"/>
        <w:rPr>
          <w:rFonts w:cstheme="minorHAnsi"/>
          <w:lang w:eastAsia="ar-SA"/>
        </w:rPr>
      </w:pPr>
      <w:r w:rsidRPr="00D15482">
        <w:rPr>
          <w:rFonts w:eastAsia="Calibri" w:cstheme="minorHAnsi"/>
          <w:kern w:val="24"/>
        </w:rPr>
        <w:t xml:space="preserve">Żadna wierzytelność wynikająca z niniejszej umowy nie może być przedmiotem przelewu na rzecz osoby trzeciej bez pisemnej zgody Zamawiającego pod rygorem nieważności. </w:t>
      </w:r>
    </w:p>
    <w:p w14:paraId="66E54DA6" w14:textId="77777777" w:rsidR="00BD2C69" w:rsidRPr="00D15482" w:rsidRDefault="00BD2C69" w:rsidP="004B4610">
      <w:pPr>
        <w:pStyle w:val="Akapitzlist"/>
        <w:numPr>
          <w:ilvl w:val="0"/>
          <w:numId w:val="27"/>
        </w:numPr>
        <w:suppressAutoHyphens/>
        <w:ind w:left="426"/>
        <w:jc w:val="both"/>
        <w:rPr>
          <w:rFonts w:cstheme="minorHAnsi"/>
          <w:lang w:eastAsia="ar-SA"/>
        </w:rPr>
      </w:pPr>
      <w:r w:rsidRPr="00D15482">
        <w:rPr>
          <w:rFonts w:eastAsia="Calibri" w:cstheme="minorHAnsi"/>
          <w:kern w:val="24"/>
        </w:rPr>
        <w:t>Cesja jakiejkolwiek wierzytelności wynikającej z niniejszej umowy, dokonana bez uprzedniej zgody Zamawiającego jest nieważna</w:t>
      </w:r>
      <w:r w:rsidR="00377914" w:rsidRPr="00D15482">
        <w:rPr>
          <w:rFonts w:eastAsia="Calibri" w:cstheme="minorHAnsi"/>
          <w:kern w:val="24"/>
        </w:rPr>
        <w:t>.</w:t>
      </w:r>
    </w:p>
    <w:p w14:paraId="29564F92" w14:textId="198865F7" w:rsidR="00433028" w:rsidRPr="00D15482" w:rsidRDefault="00433028" w:rsidP="004B4610">
      <w:pPr>
        <w:pStyle w:val="Akapitzlist"/>
        <w:numPr>
          <w:ilvl w:val="0"/>
          <w:numId w:val="27"/>
        </w:numPr>
        <w:suppressAutoHyphens/>
        <w:ind w:left="426"/>
        <w:jc w:val="both"/>
        <w:rPr>
          <w:rFonts w:cstheme="minorHAnsi"/>
          <w:lang w:eastAsia="ar-SA"/>
        </w:rPr>
      </w:pPr>
      <w:r w:rsidRPr="00D15482">
        <w:rPr>
          <w:rFonts w:cstheme="minorHAnsi"/>
        </w:rPr>
        <w:t>Zmiana umowy może także nastąpić w przypadkach, o których mowa w art. 455 ust. 1 pkt 2-4 oraz ust. 2 ustawy PZP</w:t>
      </w:r>
      <w:r w:rsidR="00247844">
        <w:rPr>
          <w:rFonts w:cstheme="minorHAnsi"/>
        </w:rPr>
        <w:t xml:space="preserve"> oraz w SWZ</w:t>
      </w:r>
    </w:p>
    <w:p w14:paraId="4E86C70E" w14:textId="77777777" w:rsidR="00BD2C69" w:rsidRPr="00D15482" w:rsidRDefault="00BD2C69">
      <w:pPr>
        <w:spacing w:after="0" w:line="360" w:lineRule="auto"/>
        <w:jc w:val="center"/>
        <w:rPr>
          <w:rFonts w:eastAsia="Times New Roman" w:cstheme="minorHAnsi"/>
          <w:b/>
          <w:lang w:eastAsia="pl-PL"/>
        </w:rPr>
      </w:pPr>
      <w:r w:rsidRPr="00D15482">
        <w:rPr>
          <w:rFonts w:eastAsia="Times New Roman" w:cstheme="minorHAnsi"/>
          <w:b/>
          <w:lang w:eastAsia="pl-PL"/>
        </w:rPr>
        <w:t xml:space="preserve">§ </w:t>
      </w:r>
      <w:r w:rsidR="00377914" w:rsidRPr="00D15482">
        <w:rPr>
          <w:rFonts w:eastAsia="Times New Roman" w:cstheme="minorHAnsi"/>
          <w:b/>
          <w:lang w:eastAsia="pl-PL"/>
        </w:rPr>
        <w:t>4</w:t>
      </w:r>
    </w:p>
    <w:p w14:paraId="07B8BE3E" w14:textId="6425F1AB" w:rsidR="00881278" w:rsidRPr="00D15482" w:rsidRDefault="00881278" w:rsidP="003B14D3">
      <w:pPr>
        <w:spacing w:after="0"/>
        <w:rPr>
          <w:rFonts w:eastAsia="Times New Roman" w:cstheme="minorHAnsi"/>
          <w:lang w:eastAsia="pl-PL"/>
        </w:rPr>
      </w:pPr>
    </w:p>
    <w:p w14:paraId="19C5239E" w14:textId="04592497" w:rsidR="00472A91" w:rsidRPr="00472A91" w:rsidRDefault="00881278" w:rsidP="00472A91">
      <w:pPr>
        <w:pStyle w:val="Akapitzlist"/>
        <w:numPr>
          <w:ilvl w:val="6"/>
          <w:numId w:val="6"/>
        </w:numPr>
        <w:tabs>
          <w:tab w:val="clear" w:pos="2520"/>
        </w:tabs>
        <w:spacing w:after="0"/>
        <w:ind w:left="426" w:hanging="284"/>
        <w:jc w:val="both"/>
        <w:rPr>
          <w:rFonts w:eastAsia="Times New Roman" w:cstheme="minorHAnsi"/>
          <w:lang w:eastAsia="pl-PL"/>
        </w:rPr>
      </w:pPr>
      <w:r w:rsidRPr="00472A91">
        <w:rPr>
          <w:rFonts w:eastAsia="Times New Roman" w:cstheme="minorHAnsi"/>
          <w:lang w:eastAsia="pl-PL"/>
        </w:rPr>
        <w:t>Zamawiający ma prawo naliczyć Wykonawcy kary umowne:</w:t>
      </w:r>
    </w:p>
    <w:p w14:paraId="1C54AE8E" w14:textId="77777777" w:rsidR="00472A91" w:rsidRPr="00D15482" w:rsidRDefault="00472A91" w:rsidP="00881278">
      <w:pPr>
        <w:spacing w:after="0"/>
        <w:jc w:val="both"/>
        <w:rPr>
          <w:rFonts w:eastAsia="Times New Roman" w:cstheme="minorHAnsi"/>
          <w:lang w:eastAsia="pl-PL"/>
        </w:rPr>
      </w:pPr>
    </w:p>
    <w:p w14:paraId="51536200" w14:textId="299E0662" w:rsidR="00EF7E50" w:rsidRPr="001202A8" w:rsidRDefault="00A10A1D" w:rsidP="00A10A1D">
      <w:pPr>
        <w:pStyle w:val="Akapitzlist"/>
        <w:numPr>
          <w:ilvl w:val="0"/>
          <w:numId w:val="8"/>
        </w:numPr>
        <w:spacing w:after="0"/>
        <w:ind w:left="709" w:hanging="283"/>
        <w:jc w:val="both"/>
        <w:rPr>
          <w:rFonts w:eastAsia="Times New Roman" w:cstheme="minorHAnsi"/>
          <w:lang w:eastAsia="pl-PL"/>
        </w:rPr>
      </w:pPr>
      <w:r>
        <w:rPr>
          <w:rFonts w:eastAsia="Times New Roman" w:cstheme="minorHAnsi"/>
          <w:lang w:eastAsia="pl-PL"/>
        </w:rPr>
        <w:t>Z</w:t>
      </w:r>
      <w:r w:rsidR="00881278" w:rsidRPr="001202A8">
        <w:rPr>
          <w:rFonts w:eastAsia="Times New Roman" w:cstheme="minorHAnsi"/>
          <w:lang w:eastAsia="pl-PL"/>
        </w:rPr>
        <w:t xml:space="preserve">a </w:t>
      </w:r>
      <w:r w:rsidR="00B951E2" w:rsidRPr="001202A8">
        <w:rPr>
          <w:rFonts w:eastAsia="Times New Roman" w:cstheme="minorHAnsi"/>
          <w:lang w:eastAsia="pl-PL"/>
        </w:rPr>
        <w:t>rozwiązanie</w:t>
      </w:r>
      <w:r w:rsidR="00881278" w:rsidRPr="001202A8">
        <w:rPr>
          <w:rFonts w:eastAsia="Times New Roman" w:cstheme="minorHAnsi"/>
          <w:lang w:eastAsia="pl-PL"/>
        </w:rPr>
        <w:t xml:space="preserve"> umowy przez którąkolwiek ze stron z przyczyn dotyczących Wykonawcy w wysokości </w:t>
      </w:r>
      <w:r w:rsidR="004D74B2">
        <w:rPr>
          <w:rFonts w:eastAsia="Times New Roman" w:cstheme="minorHAnsi"/>
          <w:lang w:eastAsia="pl-PL"/>
        </w:rPr>
        <w:t>10</w:t>
      </w:r>
      <w:r w:rsidR="00AE727A" w:rsidRPr="001202A8">
        <w:rPr>
          <w:rFonts w:eastAsia="Times New Roman" w:cstheme="minorHAnsi"/>
          <w:lang w:eastAsia="pl-PL"/>
        </w:rPr>
        <w:t xml:space="preserve"> %</w:t>
      </w:r>
      <w:r w:rsidR="00E363E9" w:rsidRPr="001202A8">
        <w:rPr>
          <w:rFonts w:eastAsia="Times New Roman" w:cstheme="minorHAnsi"/>
          <w:lang w:eastAsia="pl-PL"/>
        </w:rPr>
        <w:t xml:space="preserve"> </w:t>
      </w:r>
      <w:r w:rsidR="00EF7E50" w:rsidRPr="001202A8">
        <w:rPr>
          <w:rFonts w:eastAsia="Times New Roman" w:cstheme="minorHAnsi"/>
          <w:lang w:eastAsia="pl-PL"/>
        </w:rPr>
        <w:t xml:space="preserve"> </w:t>
      </w:r>
      <w:r w:rsidR="00881278" w:rsidRPr="001202A8">
        <w:rPr>
          <w:rFonts w:eastAsia="Times New Roman" w:cstheme="minorHAnsi"/>
          <w:lang w:eastAsia="pl-PL"/>
        </w:rPr>
        <w:t xml:space="preserve">łącznej wartości brutto, o której mowa w § </w:t>
      </w:r>
      <w:r w:rsidR="002E64D3">
        <w:rPr>
          <w:rFonts w:eastAsia="Times New Roman" w:cstheme="minorHAnsi"/>
          <w:lang w:eastAsia="pl-PL"/>
        </w:rPr>
        <w:t>1</w:t>
      </w:r>
      <w:r w:rsidR="00881278" w:rsidRPr="001202A8">
        <w:rPr>
          <w:rFonts w:eastAsia="Times New Roman" w:cstheme="minorHAnsi"/>
          <w:lang w:eastAsia="pl-PL"/>
        </w:rPr>
        <w:t xml:space="preserve"> ust. 1</w:t>
      </w:r>
      <w:r w:rsidR="006A5429">
        <w:rPr>
          <w:rFonts w:eastAsia="Times New Roman" w:cstheme="minorHAnsi"/>
          <w:lang w:eastAsia="pl-PL"/>
        </w:rPr>
        <w:t xml:space="preserve"> dla danego Pakietu</w:t>
      </w:r>
      <w:r w:rsidR="00881278" w:rsidRPr="001202A8">
        <w:rPr>
          <w:rFonts w:eastAsia="Times New Roman" w:cstheme="minorHAnsi"/>
          <w:lang w:eastAsia="pl-PL"/>
        </w:rPr>
        <w:t>.</w:t>
      </w:r>
    </w:p>
    <w:p w14:paraId="0B1DBD72" w14:textId="5B9EFF9A" w:rsidR="005418DF" w:rsidRPr="00E84258" w:rsidRDefault="00A10A1D" w:rsidP="00A10A1D">
      <w:pPr>
        <w:pStyle w:val="Akapitzlist"/>
        <w:widowControl w:val="0"/>
        <w:numPr>
          <w:ilvl w:val="0"/>
          <w:numId w:val="8"/>
        </w:numPr>
        <w:suppressAutoHyphens/>
        <w:spacing w:after="60" w:line="240" w:lineRule="auto"/>
        <w:ind w:left="709" w:hanging="283"/>
        <w:jc w:val="both"/>
        <w:rPr>
          <w:rFonts w:cstheme="minorHAnsi"/>
        </w:rPr>
      </w:pPr>
      <w:r>
        <w:rPr>
          <w:rFonts w:eastAsia="Times New Roman" w:cstheme="minorHAnsi"/>
          <w:lang w:eastAsia="ar-SA"/>
        </w:rPr>
        <w:t>Z</w:t>
      </w:r>
      <w:r w:rsidR="00203126" w:rsidRPr="00E84258">
        <w:rPr>
          <w:rFonts w:eastAsia="Times New Roman" w:cstheme="minorHAnsi"/>
          <w:lang w:eastAsia="ar-SA"/>
        </w:rPr>
        <w:t xml:space="preserve">a opóźnienie </w:t>
      </w:r>
      <w:r w:rsidR="00B951E2" w:rsidRPr="00E84258">
        <w:rPr>
          <w:rFonts w:cstheme="minorHAnsi"/>
        </w:rPr>
        <w:t>w przypadkach</w:t>
      </w:r>
      <w:r w:rsidR="00203126" w:rsidRPr="00E84258">
        <w:rPr>
          <w:rFonts w:cstheme="minorHAnsi"/>
        </w:rPr>
        <w:t xml:space="preserve"> określonych </w:t>
      </w:r>
      <w:bookmarkStart w:id="8" w:name="_Hlk146976702"/>
      <w:r w:rsidR="00203126" w:rsidRPr="00E84258">
        <w:rPr>
          <w:rFonts w:cstheme="minorHAnsi"/>
        </w:rPr>
        <w:t xml:space="preserve">w § </w:t>
      </w:r>
      <w:r w:rsidR="00E363E9" w:rsidRPr="00E84258">
        <w:rPr>
          <w:rFonts w:cstheme="minorHAnsi"/>
        </w:rPr>
        <w:t>2</w:t>
      </w:r>
      <w:r w:rsidR="00203126" w:rsidRPr="00E84258">
        <w:rPr>
          <w:rFonts w:cstheme="minorHAnsi"/>
        </w:rPr>
        <w:t xml:space="preserve"> ust. </w:t>
      </w:r>
      <w:r w:rsidR="00E363E9" w:rsidRPr="00E84258">
        <w:rPr>
          <w:rFonts w:cstheme="minorHAnsi"/>
        </w:rPr>
        <w:t xml:space="preserve">14  pkt. 1 </w:t>
      </w:r>
      <w:bookmarkEnd w:id="8"/>
      <w:proofErr w:type="spellStart"/>
      <w:r w:rsidR="00E363E9" w:rsidRPr="00E84258">
        <w:rPr>
          <w:rFonts w:cstheme="minorHAnsi"/>
        </w:rPr>
        <w:t>ppkt</w:t>
      </w:r>
      <w:proofErr w:type="spellEnd"/>
      <w:r w:rsidR="00E363E9" w:rsidRPr="00E84258">
        <w:rPr>
          <w:rFonts w:cstheme="minorHAnsi"/>
        </w:rPr>
        <w:t>. a)</w:t>
      </w:r>
      <w:r w:rsidR="00203126" w:rsidRPr="00E84258">
        <w:rPr>
          <w:rFonts w:cstheme="minorHAnsi"/>
        </w:rPr>
        <w:t xml:space="preserve"> i </w:t>
      </w:r>
      <w:r w:rsidR="00E363E9" w:rsidRPr="00E84258">
        <w:rPr>
          <w:rFonts w:cstheme="minorHAnsi"/>
        </w:rPr>
        <w:t xml:space="preserve">b) i c) oraz ust. 14 pkt 2) </w:t>
      </w:r>
      <w:proofErr w:type="spellStart"/>
      <w:r w:rsidR="00E363E9" w:rsidRPr="00E84258">
        <w:rPr>
          <w:rFonts w:cstheme="minorHAnsi"/>
        </w:rPr>
        <w:t>ppkt</w:t>
      </w:r>
      <w:proofErr w:type="spellEnd"/>
      <w:r w:rsidR="00E363E9" w:rsidRPr="00E84258">
        <w:rPr>
          <w:rFonts w:cstheme="minorHAnsi"/>
        </w:rPr>
        <w:t xml:space="preserve">. b) </w:t>
      </w:r>
      <w:r w:rsidR="00472A91" w:rsidRPr="00E84258">
        <w:rPr>
          <w:rFonts w:cstheme="minorHAnsi"/>
        </w:rPr>
        <w:t>i</w:t>
      </w:r>
      <w:r w:rsidR="00E363E9" w:rsidRPr="00E84258">
        <w:rPr>
          <w:rFonts w:cstheme="minorHAnsi"/>
        </w:rPr>
        <w:t xml:space="preserve"> ust. 14 pkt. 3 </w:t>
      </w:r>
      <w:proofErr w:type="spellStart"/>
      <w:r w:rsidR="00E363E9" w:rsidRPr="00E84258">
        <w:rPr>
          <w:rFonts w:cstheme="minorHAnsi"/>
        </w:rPr>
        <w:t>ppkt</w:t>
      </w:r>
      <w:proofErr w:type="spellEnd"/>
      <w:r w:rsidR="00E363E9" w:rsidRPr="00E84258">
        <w:rPr>
          <w:rFonts w:cstheme="minorHAnsi"/>
        </w:rPr>
        <w:t xml:space="preserve"> c)</w:t>
      </w:r>
      <w:r w:rsidR="00203126" w:rsidRPr="00E84258">
        <w:rPr>
          <w:rFonts w:cstheme="minorHAnsi"/>
        </w:rPr>
        <w:t xml:space="preserve"> </w:t>
      </w:r>
      <w:bookmarkStart w:id="9" w:name="_Hlk146976739"/>
      <w:r w:rsidR="00203126" w:rsidRPr="00E84258">
        <w:rPr>
          <w:rFonts w:cstheme="minorHAnsi"/>
        </w:rPr>
        <w:t>- w wysokości 0,1</w:t>
      </w:r>
      <w:r w:rsidR="00E363E9" w:rsidRPr="00E84258">
        <w:rPr>
          <w:rFonts w:cstheme="minorHAnsi"/>
        </w:rPr>
        <w:t xml:space="preserve"> </w:t>
      </w:r>
      <w:r w:rsidR="00203126" w:rsidRPr="00E84258">
        <w:rPr>
          <w:rFonts w:cstheme="minorHAnsi"/>
        </w:rPr>
        <w:t>% całkowitego wynagrodzenia brutto Wykonawcy, o którym mowa w §</w:t>
      </w:r>
      <w:r w:rsidR="002E64D3" w:rsidRPr="00E84258">
        <w:rPr>
          <w:rFonts w:cstheme="minorHAnsi"/>
        </w:rPr>
        <w:t>1</w:t>
      </w:r>
      <w:r w:rsidR="00203126" w:rsidRPr="00E84258">
        <w:rPr>
          <w:rFonts w:cstheme="minorHAnsi"/>
        </w:rPr>
        <w:t xml:space="preserve"> ust. 1</w:t>
      </w:r>
      <w:r w:rsidR="006A5429" w:rsidRPr="00E84258">
        <w:rPr>
          <w:rFonts w:cstheme="minorHAnsi"/>
        </w:rPr>
        <w:t xml:space="preserve"> dla danego Pakietu</w:t>
      </w:r>
      <w:r w:rsidR="00203126" w:rsidRPr="00E84258">
        <w:rPr>
          <w:rFonts w:cstheme="minorHAnsi"/>
        </w:rPr>
        <w:t xml:space="preserve"> za każd</w:t>
      </w:r>
      <w:r w:rsidR="00BE0EEB" w:rsidRPr="00E84258">
        <w:rPr>
          <w:rFonts w:cstheme="minorHAnsi"/>
        </w:rPr>
        <w:t xml:space="preserve">e </w:t>
      </w:r>
      <w:r w:rsidR="00472A91" w:rsidRPr="00E84258">
        <w:rPr>
          <w:rFonts w:cstheme="minorHAnsi"/>
        </w:rPr>
        <w:t xml:space="preserve">rozpoczęte </w:t>
      </w:r>
      <w:r w:rsidR="00BE0EEB" w:rsidRPr="00E84258">
        <w:rPr>
          <w:rFonts w:cstheme="minorHAnsi"/>
        </w:rPr>
        <w:t>24h</w:t>
      </w:r>
      <w:r w:rsidR="00203126" w:rsidRPr="00E84258">
        <w:rPr>
          <w:rFonts w:cstheme="minorHAnsi"/>
        </w:rPr>
        <w:t xml:space="preserve"> opóźnienia</w:t>
      </w:r>
      <w:r w:rsidR="00472A91" w:rsidRPr="00E84258">
        <w:rPr>
          <w:rFonts w:cstheme="minorHAnsi"/>
        </w:rPr>
        <w:t xml:space="preserve"> w </w:t>
      </w:r>
      <w:r w:rsidR="00E363E9" w:rsidRPr="00E84258">
        <w:rPr>
          <w:rFonts w:cstheme="minorHAnsi"/>
        </w:rPr>
        <w:t xml:space="preserve"> przekroczeni</w:t>
      </w:r>
      <w:r w:rsidR="00472A91" w:rsidRPr="00E84258">
        <w:rPr>
          <w:rFonts w:cstheme="minorHAnsi"/>
        </w:rPr>
        <w:t>u</w:t>
      </w:r>
      <w:r w:rsidR="00E363E9" w:rsidRPr="00E84258">
        <w:rPr>
          <w:rFonts w:cstheme="minorHAnsi"/>
        </w:rPr>
        <w:t xml:space="preserve"> wskazanego terminu</w:t>
      </w:r>
      <w:r w:rsidR="00203126" w:rsidRPr="00E84258">
        <w:rPr>
          <w:rFonts w:cstheme="minorHAnsi"/>
        </w:rPr>
        <w:t>;</w:t>
      </w:r>
      <w:r w:rsidR="0061230A" w:rsidRPr="00E84258">
        <w:rPr>
          <w:rFonts w:cstheme="minorHAnsi"/>
        </w:rPr>
        <w:t xml:space="preserve"> </w:t>
      </w:r>
      <w:bookmarkEnd w:id="9"/>
      <w:r w:rsidR="0061230A" w:rsidRPr="00E84258">
        <w:rPr>
          <w:rFonts w:cstheme="minorHAnsi"/>
        </w:rPr>
        <w:t>Po 14 dniach przysługuje Zamawiającemu uprawnienie do rozwiązania umowy z przyczyn dotyczących Wykonawcy.</w:t>
      </w:r>
    </w:p>
    <w:p w14:paraId="7A5C8CF9" w14:textId="60B5B2B9" w:rsidR="00BE0EEB" w:rsidRPr="00E84258" w:rsidRDefault="00A10A1D" w:rsidP="00A10A1D">
      <w:pPr>
        <w:pStyle w:val="Akapitzlist"/>
        <w:widowControl w:val="0"/>
        <w:numPr>
          <w:ilvl w:val="0"/>
          <w:numId w:val="8"/>
        </w:numPr>
        <w:suppressAutoHyphens/>
        <w:spacing w:after="60" w:line="240" w:lineRule="auto"/>
        <w:ind w:left="709" w:hanging="283"/>
        <w:jc w:val="both"/>
        <w:rPr>
          <w:rFonts w:cstheme="minorHAnsi"/>
        </w:rPr>
      </w:pPr>
      <w:r>
        <w:rPr>
          <w:rFonts w:eastAsia="Times New Roman" w:cstheme="minorHAnsi"/>
          <w:lang w:eastAsia="ar-SA"/>
        </w:rPr>
        <w:t>Z</w:t>
      </w:r>
      <w:r w:rsidR="00BE0EEB" w:rsidRPr="00E84258">
        <w:rPr>
          <w:rFonts w:eastAsia="Times New Roman" w:cstheme="minorHAnsi"/>
          <w:lang w:eastAsia="ar-SA"/>
        </w:rPr>
        <w:t>a niezrealizowanie obowiązku</w:t>
      </w:r>
      <w:r w:rsidR="00BE0EEB" w:rsidRPr="00E84258">
        <w:rPr>
          <w:rFonts w:cstheme="minorHAnsi"/>
        </w:rPr>
        <w:t xml:space="preserve"> z § 2 ust. 14 pkt 2) </w:t>
      </w:r>
      <w:proofErr w:type="spellStart"/>
      <w:r w:rsidR="00BE0EEB" w:rsidRPr="00E84258">
        <w:rPr>
          <w:rFonts w:cstheme="minorHAnsi"/>
        </w:rPr>
        <w:t>ppkt</w:t>
      </w:r>
      <w:proofErr w:type="spellEnd"/>
      <w:r w:rsidR="00BE0EEB" w:rsidRPr="00E84258">
        <w:rPr>
          <w:rFonts w:cstheme="minorHAnsi"/>
        </w:rPr>
        <w:t>. d)  w wysokości 200 zł  brutto za każdy przypadek</w:t>
      </w:r>
    </w:p>
    <w:p w14:paraId="1B1E87C2" w14:textId="1B6D9BD5" w:rsidR="005418DF" w:rsidRPr="001202A8" w:rsidRDefault="009806E2" w:rsidP="00A10A1D">
      <w:pPr>
        <w:pStyle w:val="Akapitzlist"/>
        <w:widowControl w:val="0"/>
        <w:numPr>
          <w:ilvl w:val="0"/>
          <w:numId w:val="8"/>
        </w:numPr>
        <w:suppressAutoHyphens/>
        <w:spacing w:after="60" w:line="240" w:lineRule="auto"/>
        <w:ind w:left="709" w:hanging="283"/>
        <w:jc w:val="both"/>
        <w:rPr>
          <w:rFonts w:cstheme="minorHAnsi"/>
        </w:rPr>
      </w:pPr>
      <w:r w:rsidRPr="001202A8">
        <w:rPr>
          <w:rFonts w:cstheme="minorHAnsi"/>
        </w:rPr>
        <w:t xml:space="preserve">Za nie dotrzymanie terminów określonych w § 5 ust. </w:t>
      </w:r>
      <w:r w:rsidR="00472A91">
        <w:rPr>
          <w:rFonts w:cstheme="minorHAnsi"/>
        </w:rPr>
        <w:t>4</w:t>
      </w:r>
      <w:r w:rsidRPr="001202A8">
        <w:rPr>
          <w:rFonts w:cstheme="minorHAnsi"/>
        </w:rPr>
        <w:t xml:space="preserve"> i ust. </w:t>
      </w:r>
      <w:r w:rsidR="00472A91">
        <w:rPr>
          <w:rFonts w:cstheme="minorHAnsi"/>
        </w:rPr>
        <w:t>5</w:t>
      </w:r>
      <w:r w:rsidRPr="001202A8">
        <w:rPr>
          <w:rFonts w:cstheme="minorHAnsi"/>
        </w:rPr>
        <w:t xml:space="preserve"> - w wysokości 0,1 %  </w:t>
      </w:r>
      <w:bookmarkStart w:id="10" w:name="_Hlk146977285"/>
      <w:r w:rsidRPr="001202A8">
        <w:rPr>
          <w:rFonts w:cstheme="minorHAnsi"/>
        </w:rPr>
        <w:t>całkowitego wynagrodzenia brutto Wykonawcy, o którym mowa w §</w:t>
      </w:r>
      <w:r w:rsidR="002E64D3">
        <w:rPr>
          <w:rFonts w:cstheme="minorHAnsi"/>
        </w:rPr>
        <w:t>1</w:t>
      </w:r>
      <w:r w:rsidRPr="001202A8">
        <w:rPr>
          <w:rFonts w:cstheme="minorHAnsi"/>
        </w:rPr>
        <w:t xml:space="preserve"> ust. 1</w:t>
      </w:r>
      <w:r w:rsidR="006A5429">
        <w:rPr>
          <w:rFonts w:cstheme="minorHAnsi"/>
        </w:rPr>
        <w:t xml:space="preserve"> dla danego Pakietu</w:t>
      </w:r>
      <w:r w:rsidRPr="001202A8">
        <w:rPr>
          <w:rFonts w:cstheme="minorHAnsi"/>
        </w:rPr>
        <w:t xml:space="preserve"> </w:t>
      </w:r>
      <w:bookmarkEnd w:id="10"/>
      <w:r w:rsidRPr="001202A8">
        <w:rPr>
          <w:rFonts w:cstheme="minorHAnsi"/>
        </w:rPr>
        <w:t>za każd</w:t>
      </w:r>
      <w:r w:rsidR="00472A91">
        <w:rPr>
          <w:rFonts w:cstheme="minorHAnsi"/>
        </w:rPr>
        <w:t>e rozpoczęte 24 h</w:t>
      </w:r>
      <w:r w:rsidRPr="001202A8">
        <w:rPr>
          <w:rFonts w:cstheme="minorHAnsi"/>
        </w:rPr>
        <w:t xml:space="preserve"> opóźnienia</w:t>
      </w:r>
      <w:r w:rsidR="00472A91">
        <w:rPr>
          <w:rFonts w:cstheme="minorHAnsi"/>
        </w:rPr>
        <w:t xml:space="preserve"> w</w:t>
      </w:r>
      <w:r w:rsidRPr="001202A8">
        <w:rPr>
          <w:rFonts w:cstheme="minorHAnsi"/>
        </w:rPr>
        <w:t xml:space="preserve"> przekroczeni</w:t>
      </w:r>
      <w:r w:rsidR="00472A91">
        <w:rPr>
          <w:rFonts w:cstheme="minorHAnsi"/>
        </w:rPr>
        <w:t>u</w:t>
      </w:r>
      <w:r w:rsidRPr="001202A8">
        <w:rPr>
          <w:rFonts w:cstheme="minorHAnsi"/>
        </w:rPr>
        <w:t xml:space="preserve"> wskazanego terminu;</w:t>
      </w:r>
      <w:r w:rsidR="005418DF" w:rsidRPr="001202A8">
        <w:rPr>
          <w:rFonts w:cstheme="minorHAnsi"/>
        </w:rPr>
        <w:t xml:space="preserve"> </w:t>
      </w:r>
    </w:p>
    <w:p w14:paraId="4C13D24E" w14:textId="143DF329" w:rsidR="00B951E2" w:rsidRPr="00D82888" w:rsidRDefault="005418DF" w:rsidP="00A10A1D">
      <w:pPr>
        <w:pStyle w:val="Akapitzlist"/>
        <w:widowControl w:val="0"/>
        <w:numPr>
          <w:ilvl w:val="0"/>
          <w:numId w:val="8"/>
        </w:numPr>
        <w:suppressAutoHyphens/>
        <w:spacing w:after="60" w:line="240" w:lineRule="auto"/>
        <w:ind w:left="709" w:hanging="283"/>
        <w:jc w:val="both"/>
        <w:rPr>
          <w:rFonts w:cstheme="minorHAnsi"/>
        </w:rPr>
      </w:pPr>
      <w:r w:rsidRPr="001202A8">
        <w:rPr>
          <w:rFonts w:cstheme="minorHAnsi"/>
        </w:rPr>
        <w:t xml:space="preserve">Za niespełnienie przez Wykonawcę wymogu zatrudnienia na podstawie umowy o pracę osób </w:t>
      </w:r>
      <w:r w:rsidRPr="00D82888">
        <w:rPr>
          <w:rFonts w:cstheme="minorHAnsi"/>
        </w:rPr>
        <w:t>wykonujących przedmiot umowy w wysokości 0,5% całkowitego wynagrodzenia brutto Wykonawcy, o którym mowa w §</w:t>
      </w:r>
      <w:r w:rsidR="002E64D3" w:rsidRPr="00D82888">
        <w:rPr>
          <w:rFonts w:cstheme="minorHAnsi"/>
        </w:rPr>
        <w:t>1</w:t>
      </w:r>
      <w:r w:rsidRPr="00D82888">
        <w:rPr>
          <w:rFonts w:cstheme="minorHAnsi"/>
        </w:rPr>
        <w:t xml:space="preserve"> ust. 1 </w:t>
      </w:r>
      <w:r w:rsidR="006A5429" w:rsidRPr="00D82888">
        <w:rPr>
          <w:rFonts w:cstheme="minorHAnsi"/>
        </w:rPr>
        <w:t>dla danego Pakietu</w:t>
      </w:r>
      <w:r w:rsidRPr="00D82888">
        <w:rPr>
          <w:rFonts w:cstheme="minorHAnsi"/>
        </w:rPr>
        <w:t xml:space="preserve"> za każdy przypadek. </w:t>
      </w:r>
    </w:p>
    <w:p w14:paraId="61E5EF38" w14:textId="216671F7" w:rsidR="00B951E2" w:rsidRPr="00D82888" w:rsidRDefault="00B951E2" w:rsidP="00A10A1D">
      <w:pPr>
        <w:pStyle w:val="Akapitzlist"/>
        <w:numPr>
          <w:ilvl w:val="0"/>
          <w:numId w:val="8"/>
        </w:numPr>
        <w:ind w:left="709" w:hanging="283"/>
        <w:jc w:val="both"/>
        <w:rPr>
          <w:rFonts w:cstheme="minorHAnsi"/>
        </w:rPr>
      </w:pPr>
      <w:r w:rsidRPr="00D82888">
        <w:rPr>
          <w:rFonts w:cstheme="minorHAnsi"/>
        </w:rPr>
        <w:t xml:space="preserve">W przypadku zaistnienia okoliczności, o których mowa w § 2 ust. </w:t>
      </w:r>
      <w:r w:rsidR="00715886" w:rsidRPr="00D82888">
        <w:rPr>
          <w:rFonts w:cstheme="minorHAnsi"/>
        </w:rPr>
        <w:t>1</w:t>
      </w:r>
      <w:r w:rsidRPr="00D82888">
        <w:rPr>
          <w:rFonts w:cstheme="minorHAnsi"/>
        </w:rPr>
        <w:t>4</w:t>
      </w:r>
      <w:r w:rsidR="00715886" w:rsidRPr="00D82888">
        <w:rPr>
          <w:rFonts w:cstheme="minorHAnsi"/>
        </w:rPr>
        <w:t xml:space="preserve"> pkt 4)</w:t>
      </w:r>
      <w:r w:rsidRPr="00D82888">
        <w:rPr>
          <w:rFonts w:cstheme="minorHAnsi"/>
        </w:rPr>
        <w:t xml:space="preserve"> umowy </w:t>
      </w:r>
      <w:r w:rsidR="00715886" w:rsidRPr="00D82888">
        <w:rPr>
          <w:rFonts w:cstheme="minorHAnsi"/>
        </w:rPr>
        <w:t>–</w:t>
      </w:r>
      <w:r w:rsidRPr="00D82888">
        <w:rPr>
          <w:rFonts w:cstheme="minorHAnsi"/>
        </w:rPr>
        <w:t xml:space="preserve"> w</w:t>
      </w:r>
      <w:r w:rsidR="00715886" w:rsidRPr="00D82888">
        <w:rPr>
          <w:rFonts w:cstheme="minorHAnsi"/>
        </w:rPr>
        <w:t> </w:t>
      </w:r>
      <w:r w:rsidRPr="00D82888">
        <w:rPr>
          <w:rFonts w:cstheme="minorHAnsi"/>
        </w:rPr>
        <w:t>wysokości</w:t>
      </w:r>
      <w:r w:rsidR="001202A8" w:rsidRPr="00D82888">
        <w:rPr>
          <w:rFonts w:cstheme="minorHAnsi"/>
        </w:rPr>
        <w:t xml:space="preserve"> </w:t>
      </w:r>
      <w:r w:rsidR="00172823" w:rsidRPr="00D82888">
        <w:rPr>
          <w:rFonts w:cstheme="minorHAnsi"/>
        </w:rPr>
        <w:t>0,5</w:t>
      </w:r>
      <w:r w:rsidRPr="00D82888">
        <w:rPr>
          <w:rFonts w:cstheme="minorHAnsi"/>
        </w:rPr>
        <w:t>%  całkowitego wynagrodzenia brutto Wykonawcy</w:t>
      </w:r>
      <w:r w:rsidR="006A5429" w:rsidRPr="00D82888">
        <w:rPr>
          <w:rFonts w:cstheme="minorHAnsi"/>
        </w:rPr>
        <w:t xml:space="preserve"> dla danego Pakietu</w:t>
      </w:r>
      <w:r w:rsidR="004474D6" w:rsidRPr="00D82888">
        <w:rPr>
          <w:rFonts w:cstheme="minorHAnsi"/>
        </w:rPr>
        <w:t xml:space="preserve"> za każdy następny dzień przestoju urządzenia/urządzeń będących przedmiotem umowy.</w:t>
      </w:r>
    </w:p>
    <w:p w14:paraId="29C544EE" w14:textId="557C012F" w:rsidR="00715886" w:rsidRPr="00D82888" w:rsidRDefault="00715886" w:rsidP="00A10A1D">
      <w:pPr>
        <w:pStyle w:val="Akapitzlist"/>
        <w:numPr>
          <w:ilvl w:val="0"/>
          <w:numId w:val="8"/>
        </w:numPr>
        <w:spacing w:after="0"/>
        <w:ind w:left="709" w:hanging="283"/>
        <w:jc w:val="both"/>
        <w:rPr>
          <w:rFonts w:cstheme="minorHAnsi"/>
        </w:rPr>
      </w:pPr>
      <w:r w:rsidRPr="00D82888">
        <w:rPr>
          <w:rFonts w:cstheme="minorHAnsi"/>
        </w:rPr>
        <w:t>W przypadku wystąpienia innych naruszeń stanowiących niewykonanie albo nienależyte wykonanie umowy, w szczególności w zakresie opisanym w § 2, a nie ujętym w ramach ww. kar umownych - w wysok</w:t>
      </w:r>
      <w:r w:rsidR="00AE727A" w:rsidRPr="00D82888">
        <w:rPr>
          <w:rFonts w:cstheme="minorHAnsi"/>
        </w:rPr>
        <w:t>ości 5%</w:t>
      </w:r>
      <w:r w:rsidRPr="00D82888">
        <w:rPr>
          <w:rFonts w:cstheme="minorHAnsi"/>
        </w:rPr>
        <w:t xml:space="preserve"> całkowitego wynagrodzenia brutto Wykonawcy</w:t>
      </w:r>
      <w:r w:rsidR="001746D4" w:rsidRPr="00D82888">
        <w:rPr>
          <w:rFonts w:cstheme="minorHAnsi"/>
        </w:rPr>
        <w:t xml:space="preserve">, o którym mowa w § 1 ust. 1 </w:t>
      </w:r>
      <w:r w:rsidR="006A5429" w:rsidRPr="00D82888">
        <w:rPr>
          <w:rFonts w:cstheme="minorHAnsi"/>
        </w:rPr>
        <w:t xml:space="preserve">dla danego Pakietu </w:t>
      </w:r>
      <w:r w:rsidRPr="00D82888">
        <w:rPr>
          <w:rFonts w:cstheme="minorHAnsi"/>
        </w:rPr>
        <w:t>za każde naruszenie;</w:t>
      </w:r>
    </w:p>
    <w:p w14:paraId="7C72A1CD" w14:textId="77777777" w:rsidR="00472A91" w:rsidRPr="00472A91" w:rsidRDefault="00715886" w:rsidP="00A10A1D">
      <w:pPr>
        <w:pStyle w:val="Akapitzlist"/>
        <w:numPr>
          <w:ilvl w:val="0"/>
          <w:numId w:val="8"/>
        </w:numPr>
        <w:spacing w:after="0"/>
        <w:ind w:left="709" w:hanging="283"/>
        <w:jc w:val="both"/>
        <w:rPr>
          <w:rFonts w:cstheme="minorHAnsi"/>
        </w:rPr>
      </w:pPr>
      <w:r w:rsidRPr="00D82888">
        <w:rPr>
          <w:rFonts w:eastAsia="Times New Roman" w:cstheme="minorHAnsi"/>
          <w:lang w:eastAsia="ar-SA"/>
        </w:rPr>
        <w:t xml:space="preserve">Za naruszenie klauzuli poufności wskazanej w §8 Umowy </w:t>
      </w:r>
      <w:r w:rsidRPr="001202A8">
        <w:rPr>
          <w:rFonts w:eastAsia="Times New Roman" w:cstheme="minorHAnsi"/>
          <w:lang w:eastAsia="ar-SA"/>
        </w:rPr>
        <w:t>w wysokości 1.000 (tysiąca) złotych za każde zawinione bądź niezawinione zachowanie Wykonawcy.</w:t>
      </w:r>
      <w:bookmarkStart w:id="11" w:name="_Hlk218067062"/>
    </w:p>
    <w:p w14:paraId="21A73BE5" w14:textId="77777777" w:rsidR="00472A91" w:rsidRPr="00472A91" w:rsidRDefault="00881278" w:rsidP="00E84258">
      <w:pPr>
        <w:pStyle w:val="Akapitzlist"/>
        <w:numPr>
          <w:ilvl w:val="6"/>
          <w:numId w:val="6"/>
        </w:numPr>
        <w:tabs>
          <w:tab w:val="clear" w:pos="2520"/>
          <w:tab w:val="num" w:pos="2160"/>
        </w:tabs>
        <w:spacing w:after="0"/>
        <w:ind w:left="567" w:hanging="425"/>
        <w:jc w:val="both"/>
        <w:rPr>
          <w:rFonts w:cstheme="minorHAnsi"/>
        </w:rPr>
      </w:pPr>
      <w:r w:rsidRPr="00472A91">
        <w:rPr>
          <w:rFonts w:eastAsia="Times New Roman" w:cstheme="minorHAnsi"/>
          <w:lang w:eastAsia="pl-PL"/>
        </w:rPr>
        <w:t xml:space="preserve">Suma kar umownych ograniczona jest do 20 % wartości umowy brutto określonej  w § </w:t>
      </w:r>
      <w:r w:rsidR="002E64D3" w:rsidRPr="00472A91">
        <w:rPr>
          <w:rFonts w:eastAsia="Times New Roman" w:cstheme="minorHAnsi"/>
          <w:lang w:eastAsia="pl-PL"/>
        </w:rPr>
        <w:t>1</w:t>
      </w:r>
      <w:r w:rsidRPr="00472A91">
        <w:rPr>
          <w:rFonts w:eastAsia="Times New Roman" w:cstheme="minorHAnsi"/>
          <w:lang w:eastAsia="pl-PL"/>
        </w:rPr>
        <w:t xml:space="preserve"> ust.</w:t>
      </w:r>
      <w:r w:rsidR="00715886" w:rsidRPr="00472A91">
        <w:rPr>
          <w:rFonts w:eastAsia="Times New Roman" w:cstheme="minorHAnsi"/>
          <w:lang w:eastAsia="pl-PL"/>
        </w:rPr>
        <w:t xml:space="preserve"> 1</w:t>
      </w:r>
      <w:r w:rsidR="006A5429" w:rsidRPr="00472A91">
        <w:rPr>
          <w:rFonts w:eastAsia="Times New Roman" w:cstheme="minorHAnsi"/>
          <w:lang w:eastAsia="pl-PL"/>
        </w:rPr>
        <w:t xml:space="preserve"> dla danego Pakietu</w:t>
      </w:r>
      <w:r w:rsidR="00715886" w:rsidRPr="00472A91">
        <w:rPr>
          <w:rFonts w:eastAsia="Times New Roman" w:cstheme="minorHAnsi"/>
          <w:lang w:eastAsia="pl-PL"/>
        </w:rPr>
        <w:t>.</w:t>
      </w:r>
      <w:bookmarkEnd w:id="11"/>
    </w:p>
    <w:p w14:paraId="45351392" w14:textId="5B510DF6" w:rsidR="00472A91" w:rsidRDefault="00881278" w:rsidP="00E84258">
      <w:pPr>
        <w:pStyle w:val="Akapitzlist"/>
        <w:numPr>
          <w:ilvl w:val="6"/>
          <w:numId w:val="6"/>
        </w:numPr>
        <w:tabs>
          <w:tab w:val="clear" w:pos="2520"/>
        </w:tabs>
        <w:spacing w:after="0"/>
        <w:ind w:left="567" w:hanging="425"/>
        <w:jc w:val="both"/>
        <w:rPr>
          <w:rFonts w:cstheme="minorHAnsi"/>
        </w:rPr>
      </w:pPr>
      <w:r w:rsidRPr="00472A91">
        <w:rPr>
          <w:rFonts w:cstheme="minorHAnsi"/>
        </w:rPr>
        <w:t>W przypadku, gdy Wykonawca nie zrealizuje usługi w termi</w:t>
      </w:r>
      <w:r w:rsidR="008F2AF6" w:rsidRPr="00472A91">
        <w:rPr>
          <w:rFonts w:cstheme="minorHAnsi"/>
        </w:rPr>
        <w:t>nach</w:t>
      </w:r>
      <w:r w:rsidRPr="00472A91">
        <w:rPr>
          <w:rFonts w:cstheme="minorHAnsi"/>
        </w:rPr>
        <w:t xml:space="preserve"> określony</w:t>
      </w:r>
      <w:r w:rsidR="008F2AF6" w:rsidRPr="00472A91">
        <w:rPr>
          <w:rFonts w:cstheme="minorHAnsi"/>
        </w:rPr>
        <w:t>ch w niniejszej umowie</w:t>
      </w:r>
      <w:r w:rsidRPr="00472A91">
        <w:rPr>
          <w:rFonts w:cstheme="minorHAnsi"/>
        </w:rPr>
        <w:t>,</w:t>
      </w:r>
      <w:r w:rsidR="008F2AF6" w:rsidRPr="00472A91">
        <w:rPr>
          <w:rFonts w:cstheme="minorHAnsi"/>
          <w:b/>
        </w:rPr>
        <w:t xml:space="preserve"> </w:t>
      </w:r>
      <w:r w:rsidRPr="00472A91">
        <w:rPr>
          <w:rFonts w:cstheme="minorHAnsi"/>
        </w:rPr>
        <w:t xml:space="preserve">Zamawiający </w:t>
      </w:r>
      <w:r w:rsidR="00E84258">
        <w:rPr>
          <w:rFonts w:cstheme="minorHAnsi"/>
        </w:rPr>
        <w:t xml:space="preserve">niezależnie od uprawnień do naliczenia kar umownych i odstąpienia od umowy </w:t>
      </w:r>
      <w:r w:rsidRPr="00472A91">
        <w:rPr>
          <w:rFonts w:cstheme="minorHAnsi"/>
        </w:rPr>
        <w:t>będzie uprawniony do zrealizowania zamówienia u innego Wykonawcy (tzw. usługa zastępcza)</w:t>
      </w:r>
      <w:r w:rsidR="00715886" w:rsidRPr="00472A91">
        <w:rPr>
          <w:rFonts w:cstheme="minorHAnsi"/>
        </w:rPr>
        <w:t xml:space="preserve">, gdy po uprzednim wezwaniu Wykonawcy, w dalszym ciągu zaniecha on wykonania swoich obowiązków. </w:t>
      </w:r>
      <w:r w:rsidRPr="00472A91">
        <w:rPr>
          <w:rFonts w:cstheme="minorHAnsi"/>
        </w:rPr>
        <w:t xml:space="preserve">W przypadku dokonania tzw. usługi zastępczej, Wykonawca zobowiązany jest wyrównać Zamawiającemu poniesioną szkodę, tj. zapłacić Zamawiającemu kwotę stanowiącą różnicę pomiędzy ceną usługi, jaką Zamawiający zapłaciłby Wykonawcy, gdyby ten wykonał usługę w terminie, a ceną usługi, którą Zamawiający zobowiązany jest zapłacić w związku z wykonaniem zastępczym, powiększoną o kwotę </w:t>
      </w:r>
      <w:r w:rsidR="00715886" w:rsidRPr="00472A91">
        <w:rPr>
          <w:rFonts w:cstheme="minorHAnsi"/>
        </w:rPr>
        <w:t xml:space="preserve">dodatkowych kosztów </w:t>
      </w:r>
      <w:r w:rsidRPr="00472A91">
        <w:rPr>
          <w:rFonts w:cstheme="minorHAnsi"/>
        </w:rPr>
        <w:t xml:space="preserve">związanych z realizacją usługi zastępczej i powiadomień Wykonawcy. Kwota ta będzie płatna na podstawie noty obciążeniowej, w terminie 7 dni od daty doręczenia noty Wykonawcy. Zamawiający ma prawo dokonać potrącenia z należności </w:t>
      </w:r>
      <w:r w:rsidR="00715886" w:rsidRPr="00472A91">
        <w:rPr>
          <w:rFonts w:cstheme="minorHAnsi"/>
        </w:rPr>
        <w:t>z wymagalnego wynagrodzenia Wykonawcy, bez składania mu odrębnego oświadczenia, na co niniejszym Wykonawca wyraża zgodę</w:t>
      </w:r>
      <w:r w:rsidRPr="00472A91">
        <w:rPr>
          <w:rFonts w:cstheme="minorHAnsi"/>
        </w:rPr>
        <w:t>. Zamawiający zobowiązany jest udokumentować Wykonawcy koszt poniesiony na wykonaną usługę</w:t>
      </w:r>
      <w:r w:rsidR="00715886" w:rsidRPr="00472A91">
        <w:rPr>
          <w:rFonts w:cstheme="minorHAnsi"/>
        </w:rPr>
        <w:t xml:space="preserve"> zastępczą</w:t>
      </w:r>
      <w:r w:rsidRPr="00472A91">
        <w:rPr>
          <w:rFonts w:cstheme="minorHAnsi"/>
        </w:rPr>
        <w:t>.</w:t>
      </w:r>
    </w:p>
    <w:p w14:paraId="1F09484E" w14:textId="77777777" w:rsidR="00472A91" w:rsidRPr="00472A91" w:rsidRDefault="00203126" w:rsidP="00E84258">
      <w:pPr>
        <w:pStyle w:val="Akapitzlist"/>
        <w:numPr>
          <w:ilvl w:val="6"/>
          <w:numId w:val="6"/>
        </w:numPr>
        <w:tabs>
          <w:tab w:val="clear" w:pos="2520"/>
        </w:tabs>
        <w:spacing w:after="0"/>
        <w:ind w:left="621" w:hanging="479"/>
        <w:jc w:val="both"/>
        <w:rPr>
          <w:rFonts w:cstheme="minorHAnsi"/>
        </w:rPr>
      </w:pPr>
      <w:r w:rsidRPr="00472A91">
        <w:rPr>
          <w:rFonts w:eastAsia="Times New Roman" w:cstheme="minorHAnsi"/>
          <w:lang w:eastAsia="pl-PL"/>
        </w:rPr>
        <w:t>W przypadku, gdy kary umowne nie pokryją w pełni poniesionej szkody, Zamawiający może dochodzić odszkodowania uzupełniającego na zasadach ogólnych Kodeksu Cywilnego.</w:t>
      </w:r>
    </w:p>
    <w:p w14:paraId="37647D20" w14:textId="11B61275" w:rsidR="00644575" w:rsidRPr="00E84258" w:rsidRDefault="00203126" w:rsidP="00E84258">
      <w:pPr>
        <w:pStyle w:val="Akapitzlist"/>
        <w:numPr>
          <w:ilvl w:val="6"/>
          <w:numId w:val="6"/>
        </w:numPr>
        <w:tabs>
          <w:tab w:val="clear" w:pos="2520"/>
        </w:tabs>
        <w:spacing w:after="0"/>
        <w:ind w:left="621" w:hanging="479"/>
        <w:jc w:val="both"/>
        <w:rPr>
          <w:rFonts w:cstheme="minorHAnsi"/>
        </w:rPr>
      </w:pPr>
      <w:r w:rsidRPr="00472A91">
        <w:rPr>
          <w:rFonts w:eastAsia="Times New Roman" w:cstheme="minorHAnsi"/>
          <w:lang w:eastAsia="pl-PL"/>
        </w:rPr>
        <w:t xml:space="preserve">Zamawiający ma prawo naliczyć Wykonawcy kary umowne nawet w przypadku </w:t>
      </w:r>
      <w:r w:rsidR="00715886" w:rsidRPr="00472A91">
        <w:rPr>
          <w:rFonts w:eastAsia="Times New Roman" w:cstheme="minorHAnsi"/>
          <w:lang w:eastAsia="pl-PL"/>
        </w:rPr>
        <w:t xml:space="preserve">gdy nie poniósł </w:t>
      </w:r>
      <w:r w:rsidRPr="00472A91">
        <w:rPr>
          <w:rFonts w:eastAsia="Times New Roman" w:cstheme="minorHAnsi"/>
          <w:lang w:eastAsia="pl-PL"/>
        </w:rPr>
        <w:t xml:space="preserve"> szkody.</w:t>
      </w:r>
    </w:p>
    <w:p w14:paraId="360AFEE1" w14:textId="77777777" w:rsidR="00E84258" w:rsidRPr="00E84258" w:rsidRDefault="00E84258" w:rsidP="00E84258">
      <w:pPr>
        <w:pStyle w:val="Akapitzlist"/>
        <w:spacing w:after="0"/>
        <w:ind w:left="621"/>
        <w:jc w:val="both"/>
        <w:rPr>
          <w:rFonts w:cstheme="minorHAnsi"/>
        </w:rPr>
      </w:pPr>
    </w:p>
    <w:p w14:paraId="68FF5B97" w14:textId="01BB2E52" w:rsidR="004609AC" w:rsidRPr="00D15482" w:rsidRDefault="00E44934" w:rsidP="004609AC">
      <w:pPr>
        <w:spacing w:after="0" w:line="360" w:lineRule="auto"/>
        <w:jc w:val="center"/>
        <w:rPr>
          <w:rFonts w:eastAsia="Times New Roman" w:cstheme="minorHAnsi"/>
          <w:b/>
          <w:lang w:eastAsia="pl-PL"/>
        </w:rPr>
      </w:pPr>
      <w:bookmarkStart w:id="12" w:name="_Hlk146443623"/>
      <w:r w:rsidRPr="00D15482">
        <w:rPr>
          <w:rFonts w:eastAsia="Times New Roman" w:cstheme="minorHAnsi"/>
          <w:b/>
          <w:lang w:eastAsia="pl-PL"/>
        </w:rPr>
        <w:t xml:space="preserve">§ </w:t>
      </w:r>
      <w:bookmarkStart w:id="13" w:name="_Hlk146444434"/>
      <w:r w:rsidR="004609AC" w:rsidRPr="00D15482">
        <w:rPr>
          <w:rFonts w:eastAsia="Times New Roman" w:cstheme="minorHAnsi"/>
          <w:b/>
          <w:lang w:eastAsia="pl-PL"/>
        </w:rPr>
        <w:t>5</w:t>
      </w:r>
    </w:p>
    <w:bookmarkEnd w:id="13"/>
    <w:p w14:paraId="0AA7FC42" w14:textId="77777777" w:rsidR="004609AC" w:rsidRPr="00D15482" w:rsidRDefault="004609AC" w:rsidP="004609AC">
      <w:pPr>
        <w:tabs>
          <w:tab w:val="left" w:pos="426"/>
        </w:tabs>
        <w:autoSpaceDE w:val="0"/>
        <w:autoSpaceDN w:val="0"/>
        <w:adjustRightInd w:val="0"/>
        <w:spacing w:after="0" w:line="240" w:lineRule="auto"/>
        <w:contextualSpacing/>
        <w:rPr>
          <w:rFonts w:cstheme="minorHAnsi"/>
        </w:rPr>
      </w:pPr>
    </w:p>
    <w:p w14:paraId="34B93EC9" w14:textId="6147FF48" w:rsidR="004609AC" w:rsidRPr="00B55AB1" w:rsidRDefault="004609AC" w:rsidP="007D7197">
      <w:pPr>
        <w:pStyle w:val="Akapitzlist"/>
        <w:numPr>
          <w:ilvl w:val="0"/>
          <w:numId w:val="15"/>
        </w:numPr>
        <w:spacing w:after="0"/>
        <w:ind w:left="567" w:hanging="425"/>
        <w:jc w:val="both"/>
        <w:rPr>
          <w:rFonts w:eastAsia="Times New Roman" w:cstheme="minorHAnsi"/>
          <w:lang w:eastAsia="pl-PL"/>
        </w:rPr>
      </w:pPr>
      <w:bookmarkStart w:id="14" w:name="_Hlk147570636"/>
      <w:r w:rsidRPr="00D15482">
        <w:rPr>
          <w:rFonts w:eastAsia="Times New Roman" w:cstheme="minorHAnsi"/>
          <w:lang w:eastAsia="pl-PL"/>
        </w:rPr>
        <w:t xml:space="preserve">Wykonawca udziela gwarancji na wykonane usługi serwisowe na okres </w:t>
      </w:r>
      <w:r w:rsidR="00172823" w:rsidRPr="00A10A1D">
        <w:rPr>
          <w:rFonts w:eastAsia="Times New Roman" w:cstheme="minorHAnsi"/>
          <w:b/>
          <w:bCs/>
          <w:lang w:eastAsia="pl-PL"/>
        </w:rPr>
        <w:t>….</w:t>
      </w:r>
      <w:r w:rsidRPr="00A10A1D">
        <w:rPr>
          <w:rFonts w:eastAsia="Times New Roman" w:cstheme="minorHAnsi"/>
          <w:b/>
          <w:bCs/>
          <w:lang w:eastAsia="pl-PL"/>
        </w:rPr>
        <w:t xml:space="preserve"> miesięcy.</w:t>
      </w:r>
    </w:p>
    <w:p w14:paraId="78D85D15" w14:textId="4F918543" w:rsidR="004609AC" w:rsidRPr="00D15482" w:rsidRDefault="004609AC" w:rsidP="007D7197">
      <w:pPr>
        <w:pStyle w:val="Akapitzlist"/>
        <w:numPr>
          <w:ilvl w:val="0"/>
          <w:numId w:val="15"/>
        </w:numPr>
        <w:spacing w:after="0"/>
        <w:ind w:left="567" w:hanging="425"/>
        <w:jc w:val="both"/>
        <w:rPr>
          <w:rFonts w:eastAsia="Times New Roman" w:cstheme="minorHAnsi"/>
          <w:lang w:eastAsia="pl-PL"/>
        </w:rPr>
      </w:pPr>
      <w:r w:rsidRPr="00D15482">
        <w:rPr>
          <w:rFonts w:eastAsia="Times New Roman" w:cstheme="minorHAnsi"/>
          <w:lang w:eastAsia="pl-PL"/>
        </w:rPr>
        <w:t>Wykonawca udziela gwarancji na wymienione podzespoły i części zamienne na okres</w:t>
      </w:r>
      <w:r w:rsidR="00E84258">
        <w:rPr>
          <w:rFonts w:eastAsia="Times New Roman" w:cstheme="minorHAnsi"/>
          <w:lang w:eastAsia="pl-PL"/>
        </w:rPr>
        <w:t xml:space="preserve"> </w:t>
      </w:r>
      <w:r w:rsidR="00172823" w:rsidRPr="00A10A1D">
        <w:rPr>
          <w:rFonts w:eastAsia="Times New Roman" w:cstheme="minorHAnsi"/>
          <w:b/>
          <w:bCs/>
          <w:lang w:eastAsia="pl-PL"/>
        </w:rPr>
        <w:t>….</w:t>
      </w:r>
      <w:r w:rsidRPr="00A10A1D">
        <w:rPr>
          <w:rFonts w:eastAsia="Times New Roman" w:cstheme="minorHAnsi"/>
          <w:b/>
          <w:bCs/>
          <w:lang w:eastAsia="pl-PL"/>
        </w:rPr>
        <w:t xml:space="preserve"> miesięcy.</w:t>
      </w:r>
    </w:p>
    <w:p w14:paraId="483829B8" w14:textId="7F191D5E" w:rsidR="004609AC" w:rsidRPr="00D15482" w:rsidRDefault="004609AC" w:rsidP="007D7197">
      <w:pPr>
        <w:pStyle w:val="Akapitzlist"/>
        <w:numPr>
          <w:ilvl w:val="0"/>
          <w:numId w:val="15"/>
        </w:numPr>
        <w:spacing w:after="0"/>
        <w:ind w:left="567" w:hanging="425"/>
        <w:jc w:val="both"/>
        <w:rPr>
          <w:rFonts w:eastAsia="Times New Roman" w:cstheme="minorHAnsi"/>
          <w:lang w:eastAsia="pl-PL"/>
        </w:rPr>
      </w:pPr>
      <w:bookmarkStart w:id="15" w:name="_Hlk147570772"/>
      <w:bookmarkEnd w:id="14"/>
      <w:r w:rsidRPr="00D15482">
        <w:rPr>
          <w:rFonts w:eastAsia="Times New Roman" w:cstheme="minorHAnsi"/>
          <w:lang w:eastAsia="pl-PL"/>
        </w:rPr>
        <w:t>Okres gwarancji liczony jest od daty obustronnego zaakceptowania protokołu serwisowego (karty pracy) potwierdzającego wykonanie usługi.</w:t>
      </w:r>
    </w:p>
    <w:p w14:paraId="386F8CF0" w14:textId="0188995C" w:rsidR="004609AC" w:rsidRPr="00D15482" w:rsidRDefault="004609AC" w:rsidP="007D7197">
      <w:pPr>
        <w:pStyle w:val="Akapitzlist"/>
        <w:numPr>
          <w:ilvl w:val="0"/>
          <w:numId w:val="15"/>
        </w:numPr>
        <w:spacing w:after="0"/>
        <w:ind w:left="567" w:hanging="425"/>
        <w:jc w:val="both"/>
        <w:rPr>
          <w:rFonts w:cstheme="minorHAnsi"/>
        </w:rPr>
      </w:pPr>
      <w:r w:rsidRPr="00D15482">
        <w:rPr>
          <w:rFonts w:eastAsia="Times New Roman" w:cstheme="minorHAnsi"/>
          <w:lang w:eastAsia="pl-PL"/>
        </w:rPr>
        <w:t>Naprawa gwarancyjna zostanie wykonana w terminie nie później niż do 48 godz. w dni robocze od daty zgłoszenia awarii. Okres gwarancji przedłuża się o czas naprawy liczony od dnia zgłoszenia do czasu skutecznego wykonania usługi serwisowej.</w:t>
      </w:r>
    </w:p>
    <w:p w14:paraId="59C36B93" w14:textId="7304771D" w:rsidR="004609AC" w:rsidRPr="00D15482" w:rsidRDefault="004609AC" w:rsidP="007D7197">
      <w:pPr>
        <w:pStyle w:val="Akapitzlist"/>
        <w:numPr>
          <w:ilvl w:val="0"/>
          <w:numId w:val="15"/>
        </w:numPr>
        <w:spacing w:after="0"/>
        <w:ind w:left="567" w:hanging="425"/>
        <w:jc w:val="both"/>
        <w:rPr>
          <w:rFonts w:eastAsia="Times New Roman" w:cstheme="minorHAnsi"/>
          <w:lang w:eastAsia="pl-PL"/>
        </w:rPr>
      </w:pPr>
      <w:r w:rsidRPr="00D15482">
        <w:rPr>
          <w:rFonts w:cstheme="minorHAnsi"/>
        </w:rPr>
        <w:t xml:space="preserve">W przypadku reklamacji, którejś z wymienianych w ramach przeglądu/serwisu części realizacja (wykonanie) naprawy lub usunięcie wady nastąpi w ciągu </w:t>
      </w:r>
      <w:r w:rsidR="00172823" w:rsidRPr="00D15482">
        <w:rPr>
          <w:rFonts w:cstheme="minorHAnsi"/>
        </w:rPr>
        <w:t>72</w:t>
      </w:r>
      <w:r w:rsidRPr="00D15482">
        <w:rPr>
          <w:rFonts w:cstheme="minorHAnsi"/>
        </w:rPr>
        <w:t xml:space="preserve"> godz. w dni robocze od wezwania Wykonawcy, przez Zamawiającego</w:t>
      </w:r>
      <w:r w:rsidRPr="00D15482">
        <w:rPr>
          <w:rFonts w:cstheme="minorHAnsi"/>
          <w:bCs/>
        </w:rPr>
        <w:t xml:space="preserve">. </w:t>
      </w:r>
    </w:p>
    <w:p w14:paraId="0102F17E" w14:textId="17E6E529" w:rsidR="005A0791" w:rsidRPr="00D15482" w:rsidRDefault="004609AC" w:rsidP="007D7197">
      <w:pPr>
        <w:pStyle w:val="Akapitzlist"/>
        <w:numPr>
          <w:ilvl w:val="0"/>
          <w:numId w:val="15"/>
        </w:numPr>
        <w:spacing w:after="0"/>
        <w:ind w:left="567" w:hanging="425"/>
        <w:jc w:val="both"/>
        <w:rPr>
          <w:rFonts w:eastAsia="Times New Roman" w:cstheme="minorHAnsi"/>
          <w:lang w:eastAsia="pl-PL"/>
        </w:rPr>
      </w:pPr>
      <w:r w:rsidRPr="00D15482">
        <w:rPr>
          <w:rFonts w:eastAsia="Times New Roman" w:cstheme="minorHAnsi"/>
          <w:lang w:eastAsia="pl-PL"/>
        </w:rPr>
        <w:t>Koszty napraw gwarancyjnych obciążają Wykonawcę.</w:t>
      </w:r>
    </w:p>
    <w:p w14:paraId="399AC1A0" w14:textId="0FF20D92" w:rsidR="005A0791" w:rsidRPr="00D15482" w:rsidRDefault="005A0791" w:rsidP="007D7197">
      <w:pPr>
        <w:pStyle w:val="Akapitzlist"/>
        <w:numPr>
          <w:ilvl w:val="0"/>
          <w:numId w:val="15"/>
        </w:numPr>
        <w:spacing w:after="0"/>
        <w:ind w:left="567" w:hanging="425"/>
        <w:jc w:val="both"/>
        <w:rPr>
          <w:rFonts w:eastAsia="Times New Roman" w:cstheme="minorHAnsi"/>
          <w:lang w:eastAsia="pl-PL"/>
        </w:rPr>
      </w:pPr>
      <w:r w:rsidRPr="00D15482">
        <w:rPr>
          <w:rFonts w:eastAsia="Times New Roman" w:cstheme="minorHAnsi"/>
          <w:lang w:eastAsia="pl-PL"/>
        </w:rPr>
        <w:t>Odpowiedzialność Wykonawcy wobec Zamawiającego z tytułu rękojmi określają przepisy art.</w:t>
      </w:r>
      <w:r w:rsidR="00715886" w:rsidRPr="00D15482">
        <w:rPr>
          <w:rFonts w:eastAsia="Times New Roman" w:cstheme="minorHAnsi"/>
          <w:lang w:eastAsia="pl-PL"/>
        </w:rPr>
        <w:t> </w:t>
      </w:r>
      <w:r w:rsidRPr="00D15482">
        <w:rPr>
          <w:rFonts w:eastAsia="Times New Roman" w:cstheme="minorHAnsi"/>
          <w:lang w:eastAsia="pl-PL"/>
        </w:rPr>
        <w:t>556 i następne Kodeksu Cywilnego</w:t>
      </w:r>
      <w:bookmarkEnd w:id="15"/>
      <w:r w:rsidRPr="00D15482">
        <w:rPr>
          <w:rFonts w:eastAsia="Times New Roman" w:cstheme="minorHAnsi"/>
          <w:lang w:eastAsia="pl-PL"/>
        </w:rPr>
        <w:t>.</w:t>
      </w:r>
    </w:p>
    <w:p w14:paraId="51FA293D" w14:textId="77777777" w:rsidR="00881278" w:rsidRPr="00D15482" w:rsidRDefault="00881278" w:rsidP="00345D93">
      <w:pPr>
        <w:pStyle w:val="Bezodstpw"/>
        <w:rPr>
          <w:rFonts w:asciiTheme="minorHAnsi" w:hAnsiTheme="minorHAnsi" w:cstheme="minorHAnsi"/>
          <w:lang w:eastAsia="pl-PL"/>
        </w:rPr>
      </w:pPr>
    </w:p>
    <w:bookmarkEnd w:id="12"/>
    <w:p w14:paraId="772C1F02" w14:textId="77777777" w:rsidR="00E44934" w:rsidRPr="00D15482" w:rsidRDefault="00E44934">
      <w:pPr>
        <w:spacing w:after="0" w:line="360" w:lineRule="auto"/>
        <w:jc w:val="center"/>
        <w:rPr>
          <w:rFonts w:eastAsia="Times New Roman" w:cstheme="minorHAnsi"/>
          <w:b/>
          <w:lang w:eastAsia="pl-PL"/>
        </w:rPr>
      </w:pPr>
    </w:p>
    <w:p w14:paraId="72AE758D" w14:textId="1330679F" w:rsidR="00377914" w:rsidRPr="00D15482" w:rsidRDefault="00BD2C69">
      <w:pPr>
        <w:spacing w:after="0" w:line="360" w:lineRule="auto"/>
        <w:jc w:val="center"/>
        <w:rPr>
          <w:rFonts w:eastAsia="Times New Roman" w:cstheme="minorHAnsi"/>
          <w:b/>
          <w:lang w:eastAsia="pl-PL"/>
        </w:rPr>
      </w:pPr>
      <w:r w:rsidRPr="00D15482">
        <w:rPr>
          <w:rFonts w:eastAsia="Times New Roman" w:cstheme="minorHAnsi"/>
          <w:b/>
          <w:lang w:eastAsia="pl-PL"/>
        </w:rPr>
        <w:t xml:space="preserve">§ </w:t>
      </w:r>
      <w:r w:rsidR="00E44934" w:rsidRPr="00D15482">
        <w:rPr>
          <w:rFonts w:eastAsia="Times New Roman" w:cstheme="minorHAnsi"/>
          <w:b/>
          <w:lang w:eastAsia="pl-PL"/>
        </w:rPr>
        <w:t>6</w:t>
      </w:r>
    </w:p>
    <w:p w14:paraId="666EE001" w14:textId="77777777" w:rsidR="002E64D3" w:rsidRDefault="006F0274" w:rsidP="002E64D3">
      <w:pPr>
        <w:tabs>
          <w:tab w:val="left" w:pos="426"/>
        </w:tabs>
        <w:spacing w:after="0" w:line="240" w:lineRule="auto"/>
        <w:ind w:left="426" w:hanging="426"/>
        <w:jc w:val="both"/>
        <w:rPr>
          <w:rFonts w:eastAsia="Times New Roman" w:cstheme="minorHAnsi"/>
          <w:lang w:eastAsia="pl-PL"/>
        </w:rPr>
      </w:pPr>
      <w:r w:rsidRPr="00D15482">
        <w:rPr>
          <w:rFonts w:eastAsia="Times New Roman" w:cstheme="minorHAnsi"/>
          <w:lang w:eastAsia="pl-PL"/>
        </w:rPr>
        <w:t>1.</w:t>
      </w:r>
      <w:r w:rsidR="00644575" w:rsidRPr="00D15482">
        <w:rPr>
          <w:rFonts w:eastAsia="Times New Roman" w:cstheme="minorHAnsi"/>
          <w:lang w:eastAsia="pl-PL"/>
        </w:rPr>
        <w:tab/>
      </w:r>
      <w:r w:rsidR="00377914" w:rsidRPr="00D15482">
        <w:rPr>
          <w:rFonts w:eastAsia="Times New Roman" w:cstheme="minorHAnsi"/>
          <w:lang w:eastAsia="pl-PL"/>
        </w:rPr>
        <w:t xml:space="preserve">Umowa zostaje zawarta na </w:t>
      </w:r>
      <w:r w:rsidR="009D11CF" w:rsidRPr="00D15482">
        <w:rPr>
          <w:rFonts w:eastAsia="Times New Roman" w:cstheme="minorHAnsi"/>
          <w:lang w:eastAsia="pl-PL"/>
        </w:rPr>
        <w:t>czas określony</w:t>
      </w:r>
      <w:r w:rsidR="002E64D3">
        <w:rPr>
          <w:rFonts w:eastAsia="Times New Roman" w:cstheme="minorHAnsi"/>
          <w:lang w:eastAsia="pl-PL"/>
        </w:rPr>
        <w:t>:</w:t>
      </w:r>
    </w:p>
    <w:p w14:paraId="3D4665B2" w14:textId="3244F92E" w:rsidR="00AE1F2A" w:rsidRPr="00D82888" w:rsidRDefault="002E64D3" w:rsidP="00BB2A26">
      <w:pPr>
        <w:tabs>
          <w:tab w:val="left" w:pos="426"/>
        </w:tabs>
        <w:spacing w:after="0" w:line="240" w:lineRule="auto"/>
        <w:ind w:left="426"/>
        <w:jc w:val="both"/>
        <w:rPr>
          <w:rFonts w:eastAsia="Times New Roman" w:cstheme="minorHAnsi"/>
          <w:lang w:eastAsia="pl-PL"/>
        </w:rPr>
      </w:pPr>
      <w:r w:rsidRPr="00D82888">
        <w:rPr>
          <w:rFonts w:eastAsia="Times New Roman" w:cstheme="minorHAnsi"/>
          <w:lang w:eastAsia="pl-PL"/>
        </w:rPr>
        <w:t>Pakiet 1:</w:t>
      </w:r>
      <w:r w:rsidR="00AE1F2A" w:rsidRPr="00D82888">
        <w:rPr>
          <w:rFonts w:eastAsia="Times New Roman" w:cstheme="minorHAnsi"/>
          <w:lang w:eastAsia="pl-PL"/>
        </w:rPr>
        <w:t xml:space="preserve"> na </w:t>
      </w:r>
      <w:r w:rsidR="00B14890" w:rsidRPr="00D82888">
        <w:rPr>
          <w:rFonts w:eastAsia="Times New Roman" w:cstheme="minorHAnsi"/>
          <w:lang w:eastAsia="pl-PL"/>
        </w:rPr>
        <w:t xml:space="preserve">okres </w:t>
      </w:r>
      <w:r w:rsidR="00AE1F2A" w:rsidRPr="00D82888">
        <w:rPr>
          <w:rFonts w:eastAsia="Times New Roman" w:cstheme="minorHAnsi"/>
          <w:lang w:eastAsia="pl-PL"/>
        </w:rPr>
        <w:t>24 m-</w:t>
      </w:r>
      <w:proofErr w:type="spellStart"/>
      <w:r w:rsidR="00AE1F2A" w:rsidRPr="00D82888">
        <w:rPr>
          <w:rFonts w:eastAsia="Times New Roman" w:cstheme="minorHAnsi"/>
          <w:lang w:eastAsia="pl-PL"/>
        </w:rPr>
        <w:t>c</w:t>
      </w:r>
      <w:r w:rsidR="00B14890" w:rsidRPr="00D82888">
        <w:rPr>
          <w:rFonts w:eastAsia="Times New Roman" w:cstheme="minorHAnsi"/>
          <w:lang w:eastAsia="pl-PL"/>
        </w:rPr>
        <w:t>y</w:t>
      </w:r>
      <w:proofErr w:type="spellEnd"/>
      <w:r w:rsidR="00AE1F2A" w:rsidRPr="00D82888">
        <w:rPr>
          <w:rFonts w:eastAsia="Times New Roman" w:cstheme="minorHAnsi"/>
          <w:lang w:eastAsia="pl-PL"/>
        </w:rPr>
        <w:t xml:space="preserve"> </w:t>
      </w:r>
      <w:r w:rsidRPr="00D82888">
        <w:rPr>
          <w:rFonts w:eastAsia="Times New Roman" w:cstheme="minorHAnsi"/>
          <w:lang w:eastAsia="pl-PL"/>
        </w:rPr>
        <w:t>tj. od ............do .................</w:t>
      </w:r>
    </w:p>
    <w:p w14:paraId="36640799" w14:textId="2130EFBA" w:rsidR="00AE1F2A" w:rsidRPr="00D15482" w:rsidRDefault="00AE1F2A" w:rsidP="00BB2A26">
      <w:pPr>
        <w:tabs>
          <w:tab w:val="left" w:pos="426"/>
        </w:tabs>
        <w:spacing w:after="0" w:line="240" w:lineRule="auto"/>
        <w:ind w:left="426"/>
        <w:jc w:val="both"/>
        <w:rPr>
          <w:rFonts w:eastAsia="Times New Roman" w:cstheme="minorHAnsi"/>
          <w:lang w:eastAsia="pl-PL"/>
        </w:rPr>
      </w:pPr>
      <w:r w:rsidRPr="00D82888">
        <w:rPr>
          <w:rFonts w:eastAsia="Times New Roman" w:cstheme="minorHAnsi"/>
          <w:lang w:eastAsia="pl-PL"/>
        </w:rPr>
        <w:t>Pakiet</w:t>
      </w:r>
      <w:r w:rsidR="0093506D" w:rsidRPr="00D82888">
        <w:rPr>
          <w:rFonts w:eastAsia="Times New Roman" w:cstheme="minorHAnsi"/>
          <w:lang w:eastAsia="pl-PL"/>
        </w:rPr>
        <w:t xml:space="preserve"> </w:t>
      </w:r>
      <w:r w:rsidRPr="00D82888">
        <w:rPr>
          <w:rFonts w:eastAsia="Times New Roman" w:cstheme="minorHAnsi"/>
          <w:lang w:eastAsia="pl-PL"/>
        </w:rPr>
        <w:t xml:space="preserve">3: na </w:t>
      </w:r>
      <w:r w:rsidR="00B14890" w:rsidRPr="00D82888">
        <w:rPr>
          <w:rFonts w:eastAsia="Times New Roman" w:cstheme="minorHAnsi"/>
          <w:lang w:eastAsia="pl-PL"/>
        </w:rPr>
        <w:t xml:space="preserve">okres </w:t>
      </w:r>
      <w:r w:rsidRPr="00D82888">
        <w:rPr>
          <w:rFonts w:eastAsia="Times New Roman" w:cstheme="minorHAnsi"/>
          <w:lang w:eastAsia="pl-PL"/>
        </w:rPr>
        <w:t>24 m-</w:t>
      </w:r>
      <w:proofErr w:type="spellStart"/>
      <w:r w:rsidRPr="00D82888">
        <w:rPr>
          <w:rFonts w:eastAsia="Times New Roman" w:cstheme="minorHAnsi"/>
          <w:lang w:eastAsia="pl-PL"/>
        </w:rPr>
        <w:t>c</w:t>
      </w:r>
      <w:r w:rsidR="00B14890" w:rsidRPr="00D82888">
        <w:rPr>
          <w:rFonts w:eastAsia="Times New Roman" w:cstheme="minorHAnsi"/>
          <w:lang w:eastAsia="pl-PL"/>
        </w:rPr>
        <w:t>y</w:t>
      </w:r>
      <w:proofErr w:type="spellEnd"/>
      <w:r w:rsidRPr="00D82888">
        <w:rPr>
          <w:rFonts w:eastAsia="Times New Roman" w:cstheme="minorHAnsi"/>
          <w:lang w:eastAsia="pl-PL"/>
        </w:rPr>
        <w:t xml:space="preserve">  </w:t>
      </w:r>
      <w:r w:rsidR="0093506D" w:rsidRPr="00D82888">
        <w:rPr>
          <w:rFonts w:eastAsia="Times New Roman" w:cstheme="minorHAnsi"/>
          <w:lang w:eastAsia="pl-PL"/>
        </w:rPr>
        <w:t>tj. od ............do ..................</w:t>
      </w:r>
    </w:p>
    <w:p w14:paraId="228CFDA3" w14:textId="2790482A" w:rsidR="009C0524" w:rsidRPr="00D15482" w:rsidRDefault="004609AC" w:rsidP="00644575">
      <w:pPr>
        <w:tabs>
          <w:tab w:val="left" w:pos="0"/>
          <w:tab w:val="left" w:pos="284"/>
        </w:tabs>
        <w:spacing w:after="0" w:line="240" w:lineRule="auto"/>
        <w:ind w:left="426" w:hanging="426"/>
        <w:jc w:val="both"/>
        <w:rPr>
          <w:rFonts w:cstheme="minorHAnsi"/>
        </w:rPr>
      </w:pPr>
      <w:r w:rsidRPr="00D15482">
        <w:rPr>
          <w:rFonts w:cstheme="minorHAnsi"/>
        </w:rPr>
        <w:t>2</w:t>
      </w:r>
      <w:r w:rsidR="006F0274" w:rsidRPr="00D15482">
        <w:rPr>
          <w:rFonts w:cstheme="minorHAnsi"/>
        </w:rPr>
        <w:t>.</w:t>
      </w:r>
      <w:r w:rsidR="00644575" w:rsidRPr="00D15482">
        <w:rPr>
          <w:rFonts w:cstheme="minorHAnsi"/>
        </w:rPr>
        <w:tab/>
      </w:r>
      <w:r w:rsidR="00644575" w:rsidRPr="00D15482">
        <w:rPr>
          <w:rFonts w:cstheme="minorHAnsi"/>
        </w:rPr>
        <w:tab/>
      </w:r>
      <w:r w:rsidR="006F0274" w:rsidRPr="00D15482">
        <w:rPr>
          <w:rFonts w:cstheme="minorHAnsi"/>
        </w:rPr>
        <w:t>Zamawiający może także rozwiązać umowę ze skutkiem natychmiastowym w razie:</w:t>
      </w:r>
    </w:p>
    <w:p w14:paraId="15EB2A36" w14:textId="0FA59623" w:rsidR="006F0274" w:rsidRPr="00D15482" w:rsidRDefault="00BE122A" w:rsidP="002679CF">
      <w:pPr>
        <w:pStyle w:val="Akapitzlist"/>
        <w:numPr>
          <w:ilvl w:val="6"/>
          <w:numId w:val="1"/>
        </w:numPr>
        <w:tabs>
          <w:tab w:val="left" w:pos="567"/>
        </w:tabs>
        <w:spacing w:after="0" w:line="240" w:lineRule="auto"/>
        <w:ind w:left="567" w:hanging="425"/>
        <w:jc w:val="both"/>
        <w:rPr>
          <w:rFonts w:cstheme="minorHAnsi"/>
        </w:rPr>
      </w:pPr>
      <w:r w:rsidRPr="00D15482">
        <w:rPr>
          <w:rFonts w:cstheme="minorHAnsi"/>
        </w:rPr>
        <w:t>trzykrotnego,</w:t>
      </w:r>
      <w:r w:rsidR="00C53B7C" w:rsidRPr="00D15482">
        <w:rPr>
          <w:rFonts w:cstheme="minorHAnsi"/>
        </w:rPr>
        <w:t xml:space="preserve"> </w:t>
      </w:r>
      <w:r w:rsidR="006F0274" w:rsidRPr="00D15482">
        <w:rPr>
          <w:rFonts w:cstheme="minorHAnsi"/>
        </w:rPr>
        <w:t>nienależytego wykonania lub niewykonania przez Wykonawcę umowy</w:t>
      </w:r>
    </w:p>
    <w:p w14:paraId="79BF24D8" w14:textId="77777777" w:rsidR="006F0274" w:rsidRPr="00D15482" w:rsidRDefault="006F0274" w:rsidP="002679CF">
      <w:pPr>
        <w:pStyle w:val="Akapitzlist"/>
        <w:numPr>
          <w:ilvl w:val="6"/>
          <w:numId w:val="1"/>
        </w:numPr>
        <w:tabs>
          <w:tab w:val="left" w:pos="567"/>
        </w:tabs>
        <w:spacing w:after="0" w:line="240" w:lineRule="auto"/>
        <w:ind w:left="567" w:hanging="425"/>
        <w:jc w:val="both"/>
        <w:rPr>
          <w:rFonts w:cstheme="minorHAnsi"/>
        </w:rPr>
      </w:pPr>
      <w:r w:rsidRPr="00D15482">
        <w:rPr>
          <w:rFonts w:cstheme="minorHAnsi"/>
        </w:rPr>
        <w:t>rażącego naruszenia przez Wykonawcę postanowień Umowy, w szczególności dotyczących poufności.</w:t>
      </w:r>
    </w:p>
    <w:p w14:paraId="796D6D37" w14:textId="432F3FE4" w:rsidR="006F0274" w:rsidRPr="00D15482" w:rsidRDefault="00BE122A" w:rsidP="007D7197">
      <w:pPr>
        <w:shd w:val="clear" w:color="auto" w:fill="FFFFFF"/>
        <w:tabs>
          <w:tab w:val="left" w:pos="284"/>
        </w:tabs>
        <w:suppressAutoHyphens/>
        <w:overflowPunct w:val="0"/>
        <w:autoSpaceDE w:val="0"/>
        <w:spacing w:after="0" w:line="240" w:lineRule="auto"/>
        <w:ind w:left="284" w:hanging="284"/>
        <w:jc w:val="both"/>
        <w:textAlignment w:val="baseline"/>
        <w:rPr>
          <w:rFonts w:cstheme="minorHAnsi"/>
        </w:rPr>
      </w:pPr>
      <w:r w:rsidRPr="00D15482">
        <w:rPr>
          <w:rFonts w:cstheme="minorHAnsi"/>
        </w:rPr>
        <w:t>3</w:t>
      </w:r>
      <w:r w:rsidR="006F0274" w:rsidRPr="00D15482">
        <w:rPr>
          <w:rFonts w:cstheme="minorHAnsi"/>
        </w:rPr>
        <w:t>.</w:t>
      </w:r>
      <w:r w:rsidR="00644575" w:rsidRPr="00D15482">
        <w:rPr>
          <w:rFonts w:cstheme="minorHAnsi"/>
        </w:rPr>
        <w:tab/>
      </w:r>
      <w:r w:rsidRPr="00D15482">
        <w:rPr>
          <w:rFonts w:cstheme="minorHAnsi"/>
        </w:rPr>
        <w:t>R</w:t>
      </w:r>
      <w:r w:rsidR="006F0274" w:rsidRPr="00D15482">
        <w:rPr>
          <w:rFonts w:cstheme="minorHAnsi"/>
        </w:rPr>
        <w:t>ozwiązanie umowy powinno zostać dokonane w formie pisemnej pod</w:t>
      </w:r>
      <w:r w:rsidRPr="00D15482">
        <w:rPr>
          <w:rFonts w:cstheme="minorHAnsi"/>
        </w:rPr>
        <w:t xml:space="preserve"> </w:t>
      </w:r>
      <w:r w:rsidR="006F0274" w:rsidRPr="00D15482">
        <w:rPr>
          <w:rFonts w:cstheme="minorHAnsi"/>
        </w:rPr>
        <w:t>rygorem nieważności</w:t>
      </w:r>
      <w:r w:rsidRPr="00D15482">
        <w:rPr>
          <w:rFonts w:cstheme="minorHAnsi"/>
        </w:rPr>
        <w:t xml:space="preserve"> ze wskazaniem przyczyn decyzji Zamawiającego.</w:t>
      </w:r>
    </w:p>
    <w:p w14:paraId="2648DD38" w14:textId="77777777" w:rsidR="00383B9D" w:rsidRPr="00D15482" w:rsidRDefault="00383B9D" w:rsidP="00644575">
      <w:pPr>
        <w:pStyle w:val="Akapitzlist"/>
        <w:tabs>
          <w:tab w:val="left" w:pos="284"/>
        </w:tabs>
        <w:spacing w:line="240" w:lineRule="auto"/>
        <w:ind w:left="426" w:hanging="426"/>
        <w:jc w:val="both"/>
        <w:rPr>
          <w:rFonts w:cstheme="minorHAnsi"/>
        </w:rPr>
      </w:pPr>
    </w:p>
    <w:p w14:paraId="7603C127" w14:textId="0BEB7D39" w:rsidR="009C0524" w:rsidRPr="00D15482" w:rsidRDefault="000F48CA" w:rsidP="00345D93">
      <w:pPr>
        <w:spacing w:line="360" w:lineRule="auto"/>
        <w:jc w:val="center"/>
        <w:rPr>
          <w:rFonts w:cstheme="minorHAnsi"/>
          <w:b/>
        </w:rPr>
      </w:pPr>
      <w:r w:rsidRPr="00D15482">
        <w:rPr>
          <w:rFonts w:cstheme="minorHAnsi"/>
          <w:b/>
        </w:rPr>
        <w:t>§</w:t>
      </w:r>
      <w:r w:rsidR="006F0274" w:rsidRPr="00D15482">
        <w:rPr>
          <w:rFonts w:cstheme="minorHAnsi"/>
          <w:b/>
        </w:rPr>
        <w:t>7</w:t>
      </w:r>
    </w:p>
    <w:p w14:paraId="0915DDD9" w14:textId="77777777" w:rsidR="006F0274" w:rsidRPr="00D15482" w:rsidRDefault="000F48CA" w:rsidP="002679CF">
      <w:pPr>
        <w:pStyle w:val="Akapitzlist"/>
        <w:numPr>
          <w:ilvl w:val="0"/>
          <w:numId w:val="3"/>
        </w:numPr>
        <w:spacing w:after="0" w:line="240" w:lineRule="auto"/>
        <w:ind w:left="426" w:hanging="426"/>
        <w:jc w:val="both"/>
        <w:rPr>
          <w:rFonts w:cstheme="minorHAnsi"/>
        </w:rPr>
      </w:pPr>
      <w:r w:rsidRPr="00D15482">
        <w:rPr>
          <w:rFonts w:cstheme="minorHAnsi"/>
        </w:rPr>
        <w:t xml:space="preserve">Żadna ze Stron Umowy nie będzie odpowiedzialna za niewykonanie lub nienależyte wykonanie zobowiązań wynikających z Umowy spowodowane przez okoliczności traktowane jako Siła Wyższą. Przez Siłę Wyższą rozumie się zdarzenia pozostające poza </w:t>
      </w:r>
      <w:r w:rsidR="00946498" w:rsidRPr="00D15482">
        <w:rPr>
          <w:rFonts w:cstheme="minorHAnsi"/>
        </w:rPr>
        <w:t>k</w:t>
      </w:r>
      <w:r w:rsidRPr="00D15482">
        <w:rPr>
          <w:rFonts w:cstheme="minorHAnsi"/>
        </w:rPr>
        <w:t>ontrolą każdej ze Stron, których nie mogły one przewidzieć ani zapobiec, a które zakłócają lub uniemożliwiają realizację Umowy.</w:t>
      </w:r>
    </w:p>
    <w:p w14:paraId="26EC77DE" w14:textId="77777777" w:rsidR="006F0274" w:rsidRPr="00D15482" w:rsidRDefault="000F48CA" w:rsidP="002679CF">
      <w:pPr>
        <w:pStyle w:val="Akapitzlist"/>
        <w:numPr>
          <w:ilvl w:val="0"/>
          <w:numId w:val="3"/>
        </w:numPr>
        <w:spacing w:after="0" w:line="240" w:lineRule="auto"/>
        <w:ind w:left="426" w:hanging="426"/>
        <w:jc w:val="both"/>
        <w:rPr>
          <w:rFonts w:cstheme="minorHAnsi"/>
        </w:rPr>
      </w:pPr>
      <w:r w:rsidRPr="00D15482">
        <w:rPr>
          <w:rFonts w:cstheme="minorHAnsi"/>
        </w:rPr>
        <w:t>W przypadku zaistnienia Siły Wyższej, Strona, której taka okoliczność uniemożliwia lub utrudnia prawidłowe wywiązanie się z jej zobowiązań niezwłocznie nie później jednak niż w ciągu 7 dni, powiadomi drugą Stronę o takich okolicznościach i ich przyczynie.</w:t>
      </w:r>
    </w:p>
    <w:p w14:paraId="58BF55AA" w14:textId="77777777" w:rsidR="006F0274" w:rsidRPr="00D15482" w:rsidRDefault="000F48CA" w:rsidP="002679CF">
      <w:pPr>
        <w:pStyle w:val="Akapitzlist"/>
        <w:numPr>
          <w:ilvl w:val="0"/>
          <w:numId w:val="3"/>
        </w:numPr>
        <w:spacing w:after="0" w:line="240" w:lineRule="auto"/>
        <w:ind w:left="426" w:hanging="426"/>
        <w:jc w:val="both"/>
        <w:rPr>
          <w:rFonts w:cstheme="minorHAnsi"/>
        </w:rPr>
      </w:pPr>
      <w:r w:rsidRPr="00D15482">
        <w:rPr>
          <w:rFonts w:cstheme="minorHAnsi"/>
        </w:rPr>
        <w:t>Jeżeli Siła Wyższa będzie trwała nieprzerwanie przez okres 2 miesięcy lub dłużej</w:t>
      </w:r>
      <w:r w:rsidR="00946498" w:rsidRPr="00D15482">
        <w:rPr>
          <w:rFonts w:cstheme="minorHAnsi"/>
        </w:rPr>
        <w:t>,</w:t>
      </w:r>
      <w:r w:rsidRPr="00D15482">
        <w:rPr>
          <w:rFonts w:cstheme="minorHAnsi"/>
        </w:rPr>
        <w:t xml:space="preserve"> Strony mogą w drodze wzajemnego uzgodnienia rozwiązać Umowę bez nakładania na żadną ze Stron dalszych zobowiązań, oprócz płatności należnych z tytułu wykonanych usług.</w:t>
      </w:r>
    </w:p>
    <w:p w14:paraId="3F4648AE" w14:textId="77777777" w:rsidR="005A7B3F" w:rsidRPr="00D15482" w:rsidRDefault="005A7B3F" w:rsidP="00C42F49">
      <w:pPr>
        <w:spacing w:line="360" w:lineRule="auto"/>
        <w:rPr>
          <w:rFonts w:cstheme="minorHAnsi"/>
          <w:b/>
        </w:rPr>
      </w:pPr>
    </w:p>
    <w:p w14:paraId="43728171" w14:textId="6402EDA4" w:rsidR="00BE122A" w:rsidRPr="00D15482" w:rsidRDefault="000F48CA" w:rsidP="00F72FD2">
      <w:pPr>
        <w:spacing w:line="360" w:lineRule="auto"/>
        <w:jc w:val="center"/>
        <w:rPr>
          <w:rFonts w:cstheme="minorHAnsi"/>
          <w:b/>
        </w:rPr>
      </w:pPr>
      <w:r w:rsidRPr="00D15482">
        <w:rPr>
          <w:rFonts w:cstheme="minorHAnsi"/>
          <w:b/>
        </w:rPr>
        <w:t>§8</w:t>
      </w:r>
      <w:r w:rsidR="00221714" w:rsidRPr="00D15482">
        <w:rPr>
          <w:rFonts w:cstheme="minorHAnsi"/>
          <w:b/>
        </w:rPr>
        <w:t xml:space="preserve"> </w:t>
      </w:r>
    </w:p>
    <w:p w14:paraId="05A6A8B4" w14:textId="77777777" w:rsidR="006F0274" w:rsidRPr="00D15482" w:rsidRDefault="000F48CA" w:rsidP="00433028">
      <w:pPr>
        <w:pStyle w:val="Akapitzlist"/>
        <w:numPr>
          <w:ilvl w:val="5"/>
          <w:numId w:val="2"/>
        </w:numPr>
        <w:spacing w:after="0" w:line="240" w:lineRule="auto"/>
        <w:ind w:left="426" w:hanging="426"/>
        <w:jc w:val="both"/>
        <w:rPr>
          <w:rFonts w:cstheme="minorHAnsi"/>
        </w:rPr>
      </w:pPr>
      <w:r w:rsidRPr="00D15482">
        <w:rPr>
          <w:rFonts w:cstheme="minorHAnsi"/>
        </w:rPr>
        <w:t>Wszelkie nie upublicznione dane udostępnione Wykonawcy przez Zamawiającego są nadal jego wyłączną własnością. Rozporządzanie nimi przez Wykonawcę nie wynikające z realizacji niniejszej Umowy wymaga pisemnej zgody Zamawiającego.</w:t>
      </w:r>
    </w:p>
    <w:p w14:paraId="65A2C0EE" w14:textId="77777777" w:rsidR="006F0274" w:rsidRPr="00D15482" w:rsidRDefault="000F48CA" w:rsidP="00433028">
      <w:pPr>
        <w:pStyle w:val="Akapitzlist"/>
        <w:numPr>
          <w:ilvl w:val="5"/>
          <w:numId w:val="2"/>
        </w:numPr>
        <w:spacing w:after="0" w:line="240" w:lineRule="auto"/>
        <w:ind w:left="426" w:hanging="426"/>
        <w:jc w:val="both"/>
        <w:rPr>
          <w:rFonts w:cstheme="minorHAnsi"/>
        </w:rPr>
      </w:pPr>
      <w:r w:rsidRPr="00D15482">
        <w:rPr>
          <w:rFonts w:cstheme="minorHAnsi"/>
        </w:rPr>
        <w:t xml:space="preserve">Wykonawca zobowiązany jest zapewnić poufność informacji dotyczących Zamawiającego uzyskanych w związku z realizacją niniejszej Umowy i nie ujawniać tych informacji bez uprzedniej </w:t>
      </w:r>
      <w:r w:rsidRPr="00D15482">
        <w:rPr>
          <w:rFonts w:cstheme="minorHAnsi"/>
        </w:rPr>
        <w:lastRenderedPageBreak/>
        <w:t>pisemnej zgody Zamawiającego w czasie trwania niniejszej Umowy chyba, ze przepisy szczególne przewidzą dłuższy okres ochrony informacji.</w:t>
      </w:r>
    </w:p>
    <w:p w14:paraId="2FD04580" w14:textId="0A1E3DD6" w:rsidR="006F0274" w:rsidRPr="00D15482" w:rsidRDefault="000F48CA" w:rsidP="00433028">
      <w:pPr>
        <w:pStyle w:val="Akapitzlist"/>
        <w:numPr>
          <w:ilvl w:val="5"/>
          <w:numId w:val="2"/>
        </w:numPr>
        <w:spacing w:after="0" w:line="240" w:lineRule="auto"/>
        <w:ind w:left="426" w:hanging="426"/>
        <w:jc w:val="both"/>
        <w:rPr>
          <w:rFonts w:cstheme="minorHAnsi"/>
        </w:rPr>
      </w:pPr>
      <w:r w:rsidRPr="00D15482">
        <w:rPr>
          <w:rFonts w:cstheme="minorHAnsi"/>
        </w:rPr>
        <w:t>Wykonawca zobowiązuje się wykorzystywać informacje, o których mowa w §8 ust. 1 wyłącznie w</w:t>
      </w:r>
      <w:r w:rsidR="00BE122A" w:rsidRPr="00D15482">
        <w:rPr>
          <w:rFonts w:cstheme="minorHAnsi"/>
        </w:rPr>
        <w:t> </w:t>
      </w:r>
      <w:r w:rsidRPr="00D15482">
        <w:rPr>
          <w:rFonts w:cstheme="minorHAnsi"/>
        </w:rPr>
        <w:t>celu należytego wykonania niniejszej Umowy.</w:t>
      </w:r>
    </w:p>
    <w:p w14:paraId="64070D93" w14:textId="4536F377" w:rsidR="006F0274" w:rsidRPr="00D15482" w:rsidRDefault="000F48CA" w:rsidP="00433028">
      <w:pPr>
        <w:pStyle w:val="Akapitzlist"/>
        <w:numPr>
          <w:ilvl w:val="5"/>
          <w:numId w:val="2"/>
        </w:numPr>
        <w:spacing w:after="0" w:line="240" w:lineRule="auto"/>
        <w:ind w:left="426" w:hanging="426"/>
        <w:jc w:val="both"/>
        <w:rPr>
          <w:rFonts w:cstheme="minorHAnsi"/>
        </w:rPr>
      </w:pPr>
      <w:r w:rsidRPr="00D15482">
        <w:rPr>
          <w:rFonts w:cstheme="minorHAnsi"/>
        </w:rPr>
        <w:t>Wykonawca zobowiązuje się do utrzymania w tajemnicy i nie ujawniania, nie publikowania, nie przekazywania i nie udostępniania w żaden inny sposób osobom trzecim,  jakichkolwiek danych o</w:t>
      </w:r>
      <w:r w:rsidR="00BE122A" w:rsidRPr="00D15482">
        <w:rPr>
          <w:rFonts w:cstheme="minorHAnsi"/>
        </w:rPr>
        <w:t> </w:t>
      </w:r>
      <w:r w:rsidRPr="00D15482">
        <w:rPr>
          <w:rFonts w:cstheme="minorHAnsi"/>
        </w:rPr>
        <w:t>przedsiębiorstwach, transakcjach i klientach Zamawiającego, jak również:</w:t>
      </w:r>
    </w:p>
    <w:p w14:paraId="7DA0A494" w14:textId="36DDE331" w:rsidR="006F0274" w:rsidRPr="00D15482" w:rsidRDefault="000F48CA" w:rsidP="004A24AB">
      <w:pPr>
        <w:pStyle w:val="Akapitzlist"/>
        <w:numPr>
          <w:ilvl w:val="0"/>
          <w:numId w:val="4"/>
        </w:numPr>
        <w:spacing w:after="0" w:line="240" w:lineRule="auto"/>
        <w:ind w:left="567" w:hanging="425"/>
        <w:jc w:val="both"/>
        <w:rPr>
          <w:rFonts w:cstheme="minorHAnsi"/>
        </w:rPr>
      </w:pPr>
      <w:r w:rsidRPr="00D15482">
        <w:rPr>
          <w:rFonts w:cstheme="minorHAnsi"/>
        </w:rPr>
        <w:t>informacji i danych stanowiących tajemnicę Zamawiającego w rozumieniu przepisów ustawy o</w:t>
      </w:r>
      <w:r w:rsidR="00BE122A" w:rsidRPr="00D15482">
        <w:rPr>
          <w:rFonts w:cstheme="minorHAnsi"/>
        </w:rPr>
        <w:t> </w:t>
      </w:r>
      <w:r w:rsidRPr="00D15482">
        <w:rPr>
          <w:rFonts w:cstheme="minorHAnsi"/>
        </w:rPr>
        <w:t>zwalczaniu nieuczciwej konkurencji (</w:t>
      </w:r>
      <w:r w:rsidR="00BE122A" w:rsidRPr="00D15482">
        <w:rPr>
          <w:rFonts w:cstheme="minorHAnsi"/>
        </w:rPr>
        <w:t xml:space="preserve">Dz.U.2022.1233 </w:t>
      </w:r>
      <w:proofErr w:type="spellStart"/>
      <w:r w:rsidR="00BE122A" w:rsidRPr="00D15482">
        <w:rPr>
          <w:rFonts w:cstheme="minorHAnsi"/>
        </w:rPr>
        <w:t>t.j</w:t>
      </w:r>
      <w:proofErr w:type="spellEnd"/>
      <w:r w:rsidR="00BE122A" w:rsidRPr="00D15482">
        <w:rPr>
          <w:rFonts w:cstheme="minorHAnsi"/>
        </w:rPr>
        <w:t>.</w:t>
      </w:r>
      <w:r w:rsidRPr="00D15482">
        <w:rPr>
          <w:rFonts w:cstheme="minorHAnsi"/>
        </w:rPr>
        <w:t>);</w:t>
      </w:r>
    </w:p>
    <w:p w14:paraId="16D6BC5A" w14:textId="77777777" w:rsidR="006F0274" w:rsidRPr="00D15482" w:rsidRDefault="000F48CA" w:rsidP="004A24AB">
      <w:pPr>
        <w:pStyle w:val="Akapitzlist"/>
        <w:numPr>
          <w:ilvl w:val="0"/>
          <w:numId w:val="4"/>
        </w:numPr>
        <w:spacing w:after="0" w:line="240" w:lineRule="auto"/>
        <w:ind w:left="567" w:hanging="425"/>
        <w:jc w:val="both"/>
        <w:rPr>
          <w:rFonts w:cstheme="minorHAnsi"/>
        </w:rPr>
      </w:pPr>
      <w:r w:rsidRPr="00D15482">
        <w:rPr>
          <w:rFonts w:cstheme="minorHAnsi"/>
        </w:rPr>
        <w:t>Innych informacji prawnie chronionych</w:t>
      </w:r>
      <w:r w:rsidR="00946498" w:rsidRPr="00D15482">
        <w:rPr>
          <w:rFonts w:cstheme="minorHAnsi"/>
        </w:rPr>
        <w:t xml:space="preserve">, </w:t>
      </w:r>
    </w:p>
    <w:p w14:paraId="47048277" w14:textId="580222D8" w:rsidR="006F0274" w:rsidRPr="00D15482" w:rsidRDefault="000F48CA" w:rsidP="004A24AB">
      <w:pPr>
        <w:spacing w:line="240" w:lineRule="auto"/>
        <w:ind w:left="567" w:hanging="425"/>
        <w:jc w:val="both"/>
        <w:rPr>
          <w:rFonts w:cstheme="minorHAnsi"/>
        </w:rPr>
      </w:pPr>
      <w:r w:rsidRPr="00D15482">
        <w:rPr>
          <w:rFonts w:cstheme="minorHAnsi"/>
        </w:rPr>
        <w:t xml:space="preserve">    </w:t>
      </w:r>
      <w:r w:rsidR="00433028" w:rsidRPr="00D15482">
        <w:rPr>
          <w:rFonts w:cstheme="minorHAnsi"/>
        </w:rPr>
        <w:tab/>
      </w:r>
      <w:r w:rsidRPr="00D15482">
        <w:rPr>
          <w:rFonts w:cstheme="minorHAnsi"/>
        </w:rPr>
        <w:t xml:space="preserve"> które to informacje uzyska w trakcie lub w związku z realizacją niniejszej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14:paraId="0C0C2E19" w14:textId="5CEC977F" w:rsidR="009A23BB" w:rsidRPr="00D15482" w:rsidRDefault="000F48CA" w:rsidP="00433028">
      <w:pPr>
        <w:pStyle w:val="Akapitzlist"/>
        <w:numPr>
          <w:ilvl w:val="5"/>
          <w:numId w:val="2"/>
        </w:numPr>
        <w:spacing w:after="0" w:line="240" w:lineRule="auto"/>
        <w:ind w:left="426" w:hanging="426"/>
        <w:jc w:val="both"/>
        <w:rPr>
          <w:rFonts w:cstheme="minorHAnsi"/>
        </w:rPr>
      </w:pPr>
      <w:r w:rsidRPr="00D15482">
        <w:rPr>
          <w:rFonts w:cstheme="minorHAnsi"/>
        </w:rPr>
        <w:t>Wykonawcy wolno ujawnić informacje poufne z ograniczeniami wynikającymi z przepisów prawa, o których mowa w mniejszym paragrafie członkom swoich władz,  pracownikom oraz członkom władz, kancelariom prawnym, firmom audytorskim, pracownikom organów nadzoru w takim zakresie, w jakim będzie to niezbędne do wypełnienia przez nią zobowiązań i obowiązków na podstawie Umowy, przy czym Wykonawca przekazując takie informacje wymienionym wyżej osobom będzie ponosić odpowiedzialność za przestrzeganie przez te osoby zasad poufności opisanych w niniejszym rozdziale.</w:t>
      </w:r>
    </w:p>
    <w:p w14:paraId="24A33D59" w14:textId="77777777" w:rsidR="00221714" w:rsidRPr="00D15482" w:rsidRDefault="00221714" w:rsidP="00221714">
      <w:pPr>
        <w:spacing w:after="0"/>
        <w:jc w:val="both"/>
        <w:rPr>
          <w:rFonts w:eastAsia="Times New Roman" w:cstheme="minorHAnsi"/>
          <w:lang w:eastAsia="pl-PL"/>
        </w:rPr>
      </w:pPr>
    </w:p>
    <w:p w14:paraId="25754A6A" w14:textId="664CF1E9" w:rsidR="00221714" w:rsidRDefault="00221714" w:rsidP="00221714">
      <w:pPr>
        <w:spacing w:after="0"/>
        <w:jc w:val="center"/>
        <w:rPr>
          <w:rFonts w:eastAsia="Times New Roman" w:cstheme="minorHAnsi"/>
          <w:b/>
          <w:bCs/>
          <w:lang w:eastAsia="pl-PL"/>
        </w:rPr>
      </w:pPr>
      <w:r w:rsidRPr="00E84258">
        <w:rPr>
          <w:rFonts w:eastAsia="Times New Roman" w:cstheme="minorHAnsi"/>
          <w:b/>
          <w:bCs/>
          <w:lang w:eastAsia="pl-PL"/>
        </w:rPr>
        <w:t xml:space="preserve">§ </w:t>
      </w:r>
      <w:r w:rsidR="003B14D3" w:rsidRPr="00E84258">
        <w:rPr>
          <w:rFonts w:eastAsia="Times New Roman" w:cstheme="minorHAnsi"/>
          <w:b/>
          <w:bCs/>
          <w:lang w:eastAsia="pl-PL"/>
        </w:rPr>
        <w:t>9</w:t>
      </w:r>
    </w:p>
    <w:p w14:paraId="22F830AF" w14:textId="77777777" w:rsidR="00E84258" w:rsidRPr="00E84258" w:rsidRDefault="00E84258" w:rsidP="00221714">
      <w:pPr>
        <w:spacing w:after="0"/>
        <w:jc w:val="center"/>
        <w:rPr>
          <w:rFonts w:eastAsia="Times New Roman" w:cstheme="minorHAnsi"/>
          <w:b/>
          <w:bCs/>
          <w:lang w:eastAsia="pl-PL"/>
        </w:rPr>
      </w:pPr>
    </w:p>
    <w:p w14:paraId="71F3376A" w14:textId="362DEA60" w:rsidR="003B14D3" w:rsidRPr="00D15482" w:rsidRDefault="00221714" w:rsidP="00433028">
      <w:pPr>
        <w:pStyle w:val="Akapitzlist"/>
        <w:numPr>
          <w:ilvl w:val="0"/>
          <w:numId w:val="20"/>
        </w:numPr>
        <w:spacing w:after="0"/>
        <w:ind w:left="426" w:hanging="426"/>
        <w:jc w:val="both"/>
        <w:rPr>
          <w:rFonts w:eastAsia="Times New Roman" w:cstheme="minorHAnsi"/>
          <w:lang w:eastAsia="pl-PL"/>
        </w:rPr>
      </w:pPr>
      <w:r w:rsidRPr="00D15482">
        <w:rPr>
          <w:rFonts w:eastAsia="Times New Roman" w:cstheme="minorHAnsi"/>
          <w:lang w:eastAsia="pl-PL"/>
        </w:rPr>
        <w:t>Wypełniając obowiązek informacyjny, wynikający z art. 13 i 14 Rozporządzenia Parlamentu Europejskiego i Rady (UE) nr 2016/679 z dnia 27 kwietnia 2016 r. w sprawie ochrony osób fizycznych w związku z przetwarzaniem danych osobowych i w sprawie swobodnego przepływu takich danych oraz uchylenia dyrektywy 95/46/WE (RODO), w przypadku podania przez Wykonawcę w związku z niniejszą Umową danych osobowych, Zamawiający informuje, że:</w:t>
      </w:r>
    </w:p>
    <w:p w14:paraId="1AA1D64B" w14:textId="77777777" w:rsidR="003B14D3" w:rsidRPr="00D15482" w:rsidRDefault="003B14D3" w:rsidP="002679CF">
      <w:pPr>
        <w:pStyle w:val="Akapitzlist"/>
        <w:numPr>
          <w:ilvl w:val="0"/>
          <w:numId w:val="10"/>
        </w:numPr>
        <w:spacing w:after="0"/>
        <w:jc w:val="both"/>
        <w:rPr>
          <w:rFonts w:eastAsia="Times New Roman" w:cstheme="minorHAnsi"/>
          <w:lang w:eastAsia="pl-PL"/>
        </w:rPr>
      </w:pPr>
      <w:r w:rsidRPr="00D15482">
        <w:rPr>
          <w:rFonts w:eastAsia="Times New Roman" w:cstheme="minorHAnsi"/>
          <w:lang w:eastAsia="pl-PL"/>
        </w:rPr>
        <w:t>administratorem ww. danych osobowych będzie Szpital Specjalistyczny w Zabrzu spółka ograniczoną odpowiedzialnością, dalej jako Zamawiający;</w:t>
      </w:r>
    </w:p>
    <w:p w14:paraId="4DA6CD97" w14:textId="77777777" w:rsidR="003B14D3" w:rsidRPr="00D15482" w:rsidRDefault="003B14D3" w:rsidP="002679CF">
      <w:pPr>
        <w:pStyle w:val="Akapitzlist"/>
        <w:numPr>
          <w:ilvl w:val="0"/>
          <w:numId w:val="10"/>
        </w:numPr>
        <w:spacing w:after="0"/>
        <w:jc w:val="both"/>
        <w:rPr>
          <w:rFonts w:eastAsia="Times New Roman" w:cstheme="minorHAnsi"/>
          <w:lang w:eastAsia="pl-PL"/>
        </w:rPr>
      </w:pPr>
      <w:r w:rsidRPr="00D15482">
        <w:rPr>
          <w:rFonts w:eastAsia="Times New Roman" w:cstheme="minorHAnsi"/>
          <w:lang w:eastAsia="pl-PL"/>
        </w:rPr>
        <w:t xml:space="preserve">Zamawiający przetwarzać będzie ww. dane osobowe w następujących celach: </w:t>
      </w:r>
    </w:p>
    <w:p w14:paraId="132A0B9A" w14:textId="77777777" w:rsidR="003B14D3" w:rsidRPr="00D15482" w:rsidRDefault="003B14D3" w:rsidP="003B14D3">
      <w:pPr>
        <w:pStyle w:val="Akapitzlist"/>
        <w:spacing w:after="0"/>
        <w:jc w:val="both"/>
        <w:rPr>
          <w:rFonts w:eastAsia="Times New Roman" w:cstheme="minorHAnsi"/>
          <w:lang w:eastAsia="pl-PL"/>
        </w:rPr>
      </w:pPr>
      <w:r w:rsidRPr="00D15482">
        <w:rPr>
          <w:rFonts w:eastAsia="Times New Roman" w:cstheme="minorHAnsi"/>
          <w:lang w:eastAsia="pl-PL"/>
        </w:rPr>
        <w:t xml:space="preserve">- zawarcie i realizacja lub rozwiązanie Umowy oraz wykonywanie innych czynności związanych z umową, w tym czynności poprzedzających jej zawarcie; </w:t>
      </w:r>
    </w:p>
    <w:p w14:paraId="4F0BBC15" w14:textId="77777777" w:rsidR="003B14D3" w:rsidRPr="00D15482" w:rsidRDefault="003B14D3" w:rsidP="003B14D3">
      <w:pPr>
        <w:pStyle w:val="Akapitzlist"/>
        <w:spacing w:after="0"/>
        <w:jc w:val="both"/>
        <w:rPr>
          <w:rFonts w:eastAsia="Times New Roman" w:cstheme="minorHAnsi"/>
          <w:lang w:eastAsia="pl-PL"/>
        </w:rPr>
      </w:pPr>
      <w:r w:rsidRPr="00D15482">
        <w:rPr>
          <w:rFonts w:eastAsia="Times New Roman" w:cstheme="minorHAnsi"/>
          <w:lang w:eastAsia="pl-PL"/>
        </w:rPr>
        <w:t>- realizacja uprawnienia lub obowiązku prawnego wynikającego z przepisów prawa;</w:t>
      </w:r>
    </w:p>
    <w:p w14:paraId="103B40C2" w14:textId="77777777" w:rsidR="003B14D3" w:rsidRPr="00D15482" w:rsidRDefault="003B14D3" w:rsidP="002679CF">
      <w:pPr>
        <w:pStyle w:val="Akapitzlist"/>
        <w:numPr>
          <w:ilvl w:val="0"/>
          <w:numId w:val="10"/>
        </w:numPr>
        <w:spacing w:after="0"/>
        <w:jc w:val="both"/>
        <w:rPr>
          <w:rFonts w:eastAsia="Times New Roman" w:cstheme="minorHAnsi"/>
          <w:lang w:eastAsia="pl-PL"/>
        </w:rPr>
      </w:pPr>
      <w:r w:rsidRPr="00D15482">
        <w:rPr>
          <w:rFonts w:eastAsia="Times New Roman" w:cstheme="minorHAnsi"/>
          <w:lang w:eastAsia="pl-PL"/>
        </w:rPr>
        <w:t>podanie danych osobowych nie jest obowiązkowe, jednakże niezbędne do realizacji celów określonych w pkt b) powyżej;</w:t>
      </w:r>
    </w:p>
    <w:p w14:paraId="4C2FFEC2" w14:textId="77777777" w:rsidR="003B14D3" w:rsidRPr="00D15482" w:rsidRDefault="003B14D3" w:rsidP="002679CF">
      <w:pPr>
        <w:pStyle w:val="Akapitzlist"/>
        <w:numPr>
          <w:ilvl w:val="0"/>
          <w:numId w:val="10"/>
        </w:numPr>
        <w:spacing w:after="0"/>
        <w:jc w:val="both"/>
        <w:rPr>
          <w:rFonts w:eastAsia="Times New Roman" w:cstheme="minorHAnsi"/>
          <w:lang w:eastAsia="pl-PL"/>
        </w:rPr>
      </w:pPr>
      <w:r w:rsidRPr="00D15482">
        <w:rPr>
          <w:rFonts w:eastAsia="Times New Roman" w:cstheme="minorHAnsi"/>
          <w:lang w:eastAsia="pl-PL"/>
        </w:rPr>
        <w:t>w związku z przetwarzaniem danych w celach wskazanych w pkt. b), ww. dane mogą być udostępniane podmiotom upoważnionym na mocy przepisów prawa oraz podmiotom, którym przekazanie danych jest uzasadnione dla wykonania określonej czynności lub realizacji określonej usługi, np. Poczta Polska, kurierzy, podmioty świadczące usługi prawne lub księgowe;</w:t>
      </w:r>
    </w:p>
    <w:p w14:paraId="684D3FBA" w14:textId="77777777" w:rsidR="003B14D3" w:rsidRPr="00D15482" w:rsidRDefault="003B14D3" w:rsidP="002679CF">
      <w:pPr>
        <w:pStyle w:val="Akapitzlist"/>
        <w:numPr>
          <w:ilvl w:val="0"/>
          <w:numId w:val="10"/>
        </w:numPr>
        <w:spacing w:after="0"/>
        <w:jc w:val="both"/>
        <w:rPr>
          <w:rFonts w:eastAsia="Times New Roman" w:cstheme="minorHAnsi"/>
          <w:lang w:eastAsia="pl-PL"/>
        </w:rPr>
      </w:pPr>
      <w:r w:rsidRPr="00D15482">
        <w:rPr>
          <w:rFonts w:eastAsia="Times New Roman" w:cstheme="minorHAnsi"/>
          <w:lang w:eastAsia="pl-PL"/>
        </w:rPr>
        <w:t>ww. dane osobowe nie będą transferowane do państw trzecich oraz organizacji międzynarodowych, nie będą również podlegać zautomatyzowanemu podejmowaniu decyzji w tym profilowaniu;</w:t>
      </w:r>
    </w:p>
    <w:p w14:paraId="7692A7F2" w14:textId="77777777" w:rsidR="003B14D3" w:rsidRPr="00D15482" w:rsidRDefault="003B14D3" w:rsidP="002679CF">
      <w:pPr>
        <w:pStyle w:val="Akapitzlist"/>
        <w:numPr>
          <w:ilvl w:val="0"/>
          <w:numId w:val="10"/>
        </w:numPr>
        <w:spacing w:after="0"/>
        <w:jc w:val="both"/>
        <w:rPr>
          <w:rFonts w:eastAsia="Times New Roman" w:cstheme="minorHAnsi"/>
          <w:lang w:eastAsia="pl-PL"/>
        </w:rPr>
      </w:pPr>
      <w:r w:rsidRPr="00D15482">
        <w:rPr>
          <w:rFonts w:eastAsia="Times New Roman" w:cstheme="minorHAnsi"/>
          <w:lang w:eastAsia="pl-PL"/>
        </w:rPr>
        <w:t>ww. dane osobowe będą przetwarzane przez okres niezbędny do realizacji wskazanych w pkt b) celów przetwarzania, tj.:</w:t>
      </w:r>
    </w:p>
    <w:p w14:paraId="7341E5E6" w14:textId="77777777" w:rsidR="003B14D3" w:rsidRPr="00D15482" w:rsidRDefault="003B14D3" w:rsidP="003B14D3">
      <w:pPr>
        <w:pStyle w:val="Akapitzlist"/>
        <w:spacing w:after="0"/>
        <w:jc w:val="both"/>
        <w:rPr>
          <w:rFonts w:eastAsia="Times New Roman" w:cstheme="minorHAnsi"/>
          <w:lang w:eastAsia="pl-PL"/>
        </w:rPr>
      </w:pPr>
      <w:r w:rsidRPr="00D15482">
        <w:rPr>
          <w:rFonts w:eastAsia="Times New Roman" w:cstheme="minorHAnsi"/>
          <w:lang w:eastAsia="pl-PL"/>
        </w:rPr>
        <w:lastRenderedPageBreak/>
        <w:t>- w zakresie realizacji zawartej Umowy przez okres do czasu jej realizacji, po tym czasie przez okres oraz w zakresie wymaganym przez przepisy prawa lub dla zabezpieczenia ewentualnych roszczeń,</w:t>
      </w:r>
    </w:p>
    <w:p w14:paraId="421D937A" w14:textId="77777777" w:rsidR="003B14D3" w:rsidRPr="00D15482" w:rsidRDefault="003B14D3" w:rsidP="003B14D3">
      <w:pPr>
        <w:pStyle w:val="Akapitzlist"/>
        <w:spacing w:after="0"/>
        <w:jc w:val="both"/>
        <w:rPr>
          <w:rFonts w:eastAsia="Times New Roman" w:cstheme="minorHAnsi"/>
          <w:lang w:eastAsia="pl-PL"/>
        </w:rPr>
      </w:pPr>
      <w:r w:rsidRPr="00D15482">
        <w:rPr>
          <w:rFonts w:eastAsia="Times New Roman" w:cstheme="minorHAnsi"/>
          <w:lang w:eastAsia="pl-PL"/>
        </w:rPr>
        <w:t>- w zakresie wypełniania obowiązków prawnych ciążących na Zamawiającym przez okres do czasu wypełnienia tych obowiązków;</w:t>
      </w:r>
    </w:p>
    <w:p w14:paraId="03AF90F5" w14:textId="77777777" w:rsidR="003B14D3" w:rsidRPr="00D15482" w:rsidRDefault="003B14D3" w:rsidP="002679CF">
      <w:pPr>
        <w:pStyle w:val="Akapitzlist"/>
        <w:numPr>
          <w:ilvl w:val="0"/>
          <w:numId w:val="10"/>
        </w:numPr>
        <w:spacing w:after="0"/>
        <w:jc w:val="both"/>
        <w:rPr>
          <w:rFonts w:eastAsia="Times New Roman" w:cstheme="minorHAnsi"/>
          <w:lang w:eastAsia="pl-PL"/>
        </w:rPr>
      </w:pPr>
      <w:r w:rsidRPr="00D15482">
        <w:rPr>
          <w:rFonts w:eastAsia="Times New Roman" w:cstheme="minorHAnsi"/>
          <w:lang w:eastAsia="pl-PL"/>
        </w:rPr>
        <w:t>w związku z przetwarzaniem przez Zamawiającego ww. danych osobowych, osoby których w/w dane dotyczą przysługuje prawo dostępu do treści ich danych, prawo do ich sprostowania, usunięcia lub ograniczenia przetwarzania, prawo do wniesienia sprzeciwu wobec przetwarzania, a także prawo do przenoszenia danych (w zakresie określonym w art. 15-18 oraz art20-21 RODO);</w:t>
      </w:r>
    </w:p>
    <w:p w14:paraId="0158AE1F" w14:textId="77777777" w:rsidR="003B14D3" w:rsidRPr="00D15482" w:rsidRDefault="003B14D3" w:rsidP="002679CF">
      <w:pPr>
        <w:pStyle w:val="Akapitzlist"/>
        <w:numPr>
          <w:ilvl w:val="0"/>
          <w:numId w:val="10"/>
        </w:numPr>
        <w:spacing w:after="0"/>
        <w:jc w:val="both"/>
        <w:rPr>
          <w:rFonts w:eastAsia="Times New Roman" w:cstheme="minorHAnsi"/>
          <w:lang w:eastAsia="pl-PL"/>
        </w:rPr>
      </w:pPr>
      <w:r w:rsidRPr="00D15482">
        <w:rPr>
          <w:rFonts w:eastAsia="Times New Roman" w:cstheme="minorHAnsi"/>
          <w:lang w:eastAsia="pl-PL"/>
        </w:rPr>
        <w:t>w sprawach spornych lub w przypadku uznania, iż przetwarzanie przez Zamawiającego ww. danych osobowych narusza przepisy RODO, przysługuje osobom, o których mowa w pkt. g) prawo do wniesienia skargi do organu nadzorczego;</w:t>
      </w:r>
    </w:p>
    <w:p w14:paraId="29012439" w14:textId="1A853666" w:rsidR="003B14D3" w:rsidRPr="00D82888" w:rsidRDefault="003B14D3" w:rsidP="002679CF">
      <w:pPr>
        <w:pStyle w:val="Akapitzlist"/>
        <w:numPr>
          <w:ilvl w:val="0"/>
          <w:numId w:val="10"/>
        </w:numPr>
        <w:spacing w:after="0"/>
        <w:jc w:val="both"/>
        <w:rPr>
          <w:rFonts w:eastAsia="Times New Roman" w:cstheme="minorHAnsi"/>
          <w:lang w:eastAsia="pl-PL"/>
        </w:rPr>
      </w:pPr>
      <w:r w:rsidRPr="00D15482">
        <w:rPr>
          <w:rFonts w:eastAsia="Times New Roman" w:cstheme="minorHAnsi"/>
          <w:lang w:eastAsia="pl-PL"/>
        </w:rPr>
        <w:t xml:space="preserve">Wyjaśnień w sprawach związanych z danymi osobowymi udziela Inspektor Ochrony Danych </w:t>
      </w:r>
      <w:r w:rsidRPr="00D82888">
        <w:rPr>
          <w:rFonts w:eastAsia="Times New Roman" w:cstheme="minorHAnsi"/>
          <w:lang w:eastAsia="pl-PL"/>
        </w:rPr>
        <w:t xml:space="preserve">Zamawiającego Pan Jacek Kozłowski - kontakt: +48 512 088 677 </w:t>
      </w:r>
    </w:p>
    <w:p w14:paraId="4DC1C3E3" w14:textId="24295BCE" w:rsidR="003B14D3" w:rsidRPr="00D82888" w:rsidRDefault="003B14D3" w:rsidP="00433028">
      <w:pPr>
        <w:pStyle w:val="Akapitzlist"/>
        <w:numPr>
          <w:ilvl w:val="0"/>
          <w:numId w:val="20"/>
        </w:numPr>
        <w:spacing w:after="0"/>
        <w:ind w:hanging="578"/>
        <w:jc w:val="both"/>
        <w:rPr>
          <w:rFonts w:eastAsia="Times New Roman" w:cstheme="minorHAnsi"/>
          <w:lang w:eastAsia="pl-PL"/>
        </w:rPr>
      </w:pPr>
      <w:r w:rsidRPr="00D82888">
        <w:rPr>
          <w:rFonts w:eastAsia="Times New Roman" w:cstheme="minorHAnsi"/>
          <w:lang w:eastAsia="pl-PL"/>
        </w:rPr>
        <w:t xml:space="preserve">Jeżeli w ramach umowy Wykonawca przekazuje dane osobowe swoich pracowników </w:t>
      </w:r>
      <w:r w:rsidRPr="00D82888">
        <w:rPr>
          <w:rFonts w:eastAsia="Times New Roman" w:cstheme="minorHAnsi"/>
          <w:lang w:eastAsia="pl-PL"/>
        </w:rPr>
        <w:tab/>
        <w:t xml:space="preserve">lub współpracowników, niniejsza informacja ma zastosowanie także do nich i powinna </w:t>
      </w:r>
      <w:r w:rsidRPr="00D82888">
        <w:rPr>
          <w:rFonts w:eastAsia="Times New Roman" w:cstheme="minorHAnsi"/>
          <w:lang w:eastAsia="pl-PL"/>
        </w:rPr>
        <w:tab/>
        <w:t>zostać im przez Wykonawcę udostępniona</w:t>
      </w:r>
    </w:p>
    <w:p w14:paraId="1EFCDFB9" w14:textId="27B70CBE" w:rsidR="00945940" w:rsidRPr="00D82888" w:rsidRDefault="00945940" w:rsidP="00945940">
      <w:pPr>
        <w:pStyle w:val="Akapitzlist"/>
        <w:numPr>
          <w:ilvl w:val="0"/>
          <w:numId w:val="20"/>
        </w:numPr>
        <w:spacing w:after="0"/>
        <w:ind w:hanging="578"/>
        <w:jc w:val="both"/>
        <w:rPr>
          <w:rFonts w:eastAsia="Times New Roman" w:cstheme="minorHAnsi"/>
          <w:lang w:eastAsia="pl-PL"/>
        </w:rPr>
      </w:pPr>
      <w:r w:rsidRPr="00D82888">
        <w:rPr>
          <w:rFonts w:cstheme="minorHAnsi"/>
        </w:rPr>
        <w:t>Umowa powierzenia przetwarzania danych osobowych stanowi Załącznik nr 7 do umowy</w:t>
      </w:r>
    </w:p>
    <w:p w14:paraId="11C072B2" w14:textId="77777777" w:rsidR="00945940" w:rsidRPr="00D82888" w:rsidRDefault="00945940" w:rsidP="00945940">
      <w:pPr>
        <w:pStyle w:val="Akapitzlist"/>
        <w:spacing w:after="0"/>
        <w:jc w:val="both"/>
        <w:rPr>
          <w:rFonts w:eastAsia="Times New Roman" w:cstheme="minorHAnsi"/>
          <w:lang w:eastAsia="pl-PL"/>
        </w:rPr>
      </w:pPr>
    </w:p>
    <w:p w14:paraId="54E0986D" w14:textId="5773487B" w:rsidR="00221714" w:rsidRPr="00D82888" w:rsidRDefault="00221714" w:rsidP="004A24AB">
      <w:pPr>
        <w:spacing w:after="0"/>
        <w:ind w:left="720"/>
        <w:jc w:val="both"/>
        <w:rPr>
          <w:rFonts w:eastAsia="Times New Roman" w:cstheme="minorHAnsi"/>
          <w:lang w:eastAsia="pl-PL"/>
        </w:rPr>
      </w:pPr>
    </w:p>
    <w:p w14:paraId="7CB06DBF" w14:textId="13B3F041" w:rsidR="004A24AB" w:rsidRPr="00D82888" w:rsidRDefault="004A24AB" w:rsidP="004A24AB">
      <w:pPr>
        <w:spacing w:after="0"/>
        <w:jc w:val="center"/>
        <w:rPr>
          <w:rFonts w:ascii="Calibri" w:hAnsi="Calibri" w:cs="Calibri"/>
          <w:b/>
        </w:rPr>
      </w:pPr>
      <w:bookmarkStart w:id="16" w:name="_Hlk218769432"/>
      <w:r w:rsidRPr="00D82888">
        <w:rPr>
          <w:rFonts w:eastAsia="Times New Roman" w:cstheme="minorHAnsi"/>
          <w:b/>
          <w:bCs/>
          <w:lang w:eastAsia="pl-PL"/>
        </w:rPr>
        <w:t xml:space="preserve">§ 10 </w:t>
      </w:r>
      <w:r w:rsidRPr="00D82888">
        <w:rPr>
          <w:rFonts w:ascii="Calibri" w:hAnsi="Calibri" w:cs="Calibri"/>
          <w:b/>
        </w:rPr>
        <w:t>COVID</w:t>
      </w:r>
    </w:p>
    <w:p w14:paraId="176F3B24" w14:textId="77777777" w:rsidR="004A24AB" w:rsidRPr="00D82888" w:rsidRDefault="004A24AB" w:rsidP="004A24AB">
      <w:pPr>
        <w:jc w:val="both"/>
        <w:rPr>
          <w:rFonts w:ascii="Calibri" w:hAnsi="Calibri" w:cs="Calibri"/>
        </w:rPr>
      </w:pPr>
      <w:r w:rsidRPr="00D82888">
        <w:rPr>
          <w:rFonts w:ascii="Calibri" w:hAnsi="Calibri" w:cs="Calibri"/>
        </w:rPr>
        <w:t>Strony umowy ustalają, że niekontrolowane rozprzestrzenianie się wirusa SARS COV-2 powodującego chorobę Covid 19 lub pojawienie się innej choroby wirusowej o zasięgu ogólnoświatowym nie będzie uznawane za podstawę odmowy wykonania umowy oraz nie będzie podstawą do zmiany treści umowy, za wyjątkiem przypadków wykazanego przez Wykonawcę bezpośredniego następstwa skutków wydanych przez właściwe władze aktów prawnych powodujących niemożliwość realizacji umowy.</w:t>
      </w:r>
    </w:p>
    <w:p w14:paraId="33908B60" w14:textId="64F7A556" w:rsidR="004A24AB" w:rsidRPr="00D82888" w:rsidRDefault="004A24AB" w:rsidP="004A24AB">
      <w:pPr>
        <w:spacing w:after="0"/>
        <w:jc w:val="center"/>
        <w:rPr>
          <w:rFonts w:eastAsia="Times New Roman" w:cstheme="minorHAnsi"/>
          <w:b/>
          <w:bCs/>
          <w:lang w:eastAsia="pl-PL"/>
        </w:rPr>
      </w:pPr>
      <w:r w:rsidRPr="00D82888">
        <w:rPr>
          <w:rFonts w:eastAsia="Times New Roman" w:cstheme="minorHAnsi"/>
          <w:b/>
          <w:bCs/>
          <w:lang w:eastAsia="pl-PL"/>
        </w:rPr>
        <w:t>§ 11</w:t>
      </w:r>
    </w:p>
    <w:p w14:paraId="2F45073A" w14:textId="77777777" w:rsidR="004A24AB" w:rsidRPr="00D82888" w:rsidRDefault="004A24AB" w:rsidP="004A24AB">
      <w:pPr>
        <w:jc w:val="both"/>
        <w:rPr>
          <w:rFonts w:ascii="Calibri" w:hAnsi="Calibri" w:cs="Calibri"/>
        </w:rPr>
      </w:pPr>
      <w:r w:rsidRPr="00D82888">
        <w:rPr>
          <w:rFonts w:ascii="Calibri" w:hAnsi="Calibri" w:cs="Calibri"/>
        </w:rPr>
        <w:t>W związku z wdrożeniem u Zamawiającego Regulaminu Zgłoszeń Wewnętrznych regulującego procedurę ochrony sygnalistów, Wykonawca zobowiązuje się do zapoznania z jego treścią wszystkich swoich pracowników, podwykonawców i inne osoby zaangażowane w realizację Zamówienia.</w:t>
      </w:r>
    </w:p>
    <w:bookmarkEnd w:id="16"/>
    <w:p w14:paraId="7081953B" w14:textId="77777777" w:rsidR="00221714" w:rsidRPr="00D15482" w:rsidRDefault="00221714" w:rsidP="00221714">
      <w:pPr>
        <w:spacing w:after="0"/>
        <w:jc w:val="both"/>
        <w:rPr>
          <w:rFonts w:eastAsia="Times New Roman" w:cstheme="minorHAnsi"/>
          <w:lang w:eastAsia="pl-PL"/>
        </w:rPr>
      </w:pPr>
    </w:p>
    <w:p w14:paraId="570D071F" w14:textId="7C294841" w:rsidR="00221714" w:rsidRDefault="00221714" w:rsidP="00221714">
      <w:pPr>
        <w:spacing w:after="0"/>
        <w:jc w:val="center"/>
        <w:rPr>
          <w:rFonts w:eastAsia="Times New Roman" w:cstheme="minorHAnsi"/>
          <w:b/>
          <w:bCs/>
          <w:lang w:eastAsia="pl-PL"/>
        </w:rPr>
      </w:pPr>
      <w:r w:rsidRPr="00E84258">
        <w:rPr>
          <w:rFonts w:eastAsia="Times New Roman" w:cstheme="minorHAnsi"/>
          <w:b/>
          <w:bCs/>
          <w:lang w:eastAsia="pl-PL"/>
        </w:rPr>
        <w:t xml:space="preserve">§ </w:t>
      </w:r>
      <w:r w:rsidR="003B14D3" w:rsidRPr="00E84258">
        <w:rPr>
          <w:rFonts w:eastAsia="Times New Roman" w:cstheme="minorHAnsi"/>
          <w:b/>
          <w:bCs/>
          <w:lang w:eastAsia="pl-PL"/>
        </w:rPr>
        <w:t>1</w:t>
      </w:r>
      <w:r w:rsidR="004A24AB">
        <w:rPr>
          <w:rFonts w:eastAsia="Times New Roman" w:cstheme="minorHAnsi"/>
          <w:b/>
          <w:bCs/>
          <w:lang w:eastAsia="pl-PL"/>
        </w:rPr>
        <w:t>2</w:t>
      </w:r>
    </w:p>
    <w:p w14:paraId="4354C35D" w14:textId="77777777" w:rsidR="00E84258" w:rsidRPr="00E84258" w:rsidRDefault="00E84258" w:rsidP="00221714">
      <w:pPr>
        <w:spacing w:after="0"/>
        <w:jc w:val="center"/>
        <w:rPr>
          <w:rFonts w:eastAsia="Times New Roman" w:cstheme="minorHAnsi"/>
          <w:b/>
          <w:bCs/>
          <w:lang w:eastAsia="pl-PL"/>
        </w:rPr>
      </w:pPr>
    </w:p>
    <w:p w14:paraId="3B7A244C" w14:textId="4A84A6AB" w:rsidR="00221714" w:rsidRPr="00D15482" w:rsidRDefault="00221714" w:rsidP="00433028">
      <w:pPr>
        <w:pStyle w:val="Akapitzlist"/>
        <w:numPr>
          <w:ilvl w:val="0"/>
          <w:numId w:val="13"/>
        </w:numPr>
        <w:spacing w:after="0"/>
        <w:ind w:hanging="578"/>
        <w:jc w:val="both"/>
        <w:rPr>
          <w:rFonts w:eastAsia="Times New Roman" w:cstheme="minorHAnsi"/>
          <w:lang w:eastAsia="pl-PL"/>
        </w:rPr>
      </w:pPr>
      <w:r w:rsidRPr="00D15482">
        <w:rPr>
          <w:rFonts w:eastAsia="Times New Roman" w:cstheme="minorHAnsi"/>
          <w:lang w:eastAsia="pl-PL"/>
        </w:rPr>
        <w:t xml:space="preserve">Niniejsza umowa może być rozwiązana w każdym czasie za obopólną zgodą Stron. </w:t>
      </w:r>
    </w:p>
    <w:p w14:paraId="45B12EC1" w14:textId="5DFAC124" w:rsidR="00221714" w:rsidRPr="00D15482" w:rsidRDefault="00221714" w:rsidP="00433028">
      <w:pPr>
        <w:pStyle w:val="Akapitzlist"/>
        <w:numPr>
          <w:ilvl w:val="0"/>
          <w:numId w:val="13"/>
        </w:numPr>
        <w:spacing w:after="0"/>
        <w:ind w:hanging="578"/>
        <w:jc w:val="both"/>
        <w:rPr>
          <w:rFonts w:eastAsia="Times New Roman" w:cstheme="minorHAnsi"/>
          <w:lang w:eastAsia="pl-PL"/>
        </w:rPr>
      </w:pPr>
      <w:r w:rsidRPr="00D15482">
        <w:rPr>
          <w:rFonts w:eastAsia="Times New Roman" w:cstheme="minorHAnsi"/>
          <w:lang w:eastAsia="pl-PL"/>
        </w:rPr>
        <w:t>Wszelkie zmiany i uzupełnienia niniejszej umowy będą dokonywane w formie pisemnego aneksu pod rygorem nieważności.</w:t>
      </w:r>
    </w:p>
    <w:p w14:paraId="04D77B04" w14:textId="77D065CE" w:rsidR="00221714" w:rsidRPr="00D15482" w:rsidRDefault="00221714" w:rsidP="00433028">
      <w:pPr>
        <w:pStyle w:val="Akapitzlist"/>
        <w:numPr>
          <w:ilvl w:val="0"/>
          <w:numId w:val="13"/>
        </w:numPr>
        <w:spacing w:after="0"/>
        <w:ind w:hanging="578"/>
        <w:jc w:val="both"/>
        <w:rPr>
          <w:rFonts w:eastAsia="Times New Roman" w:cstheme="minorHAnsi"/>
          <w:lang w:eastAsia="pl-PL"/>
        </w:rPr>
      </w:pPr>
      <w:r w:rsidRPr="00D15482">
        <w:rPr>
          <w:rFonts w:eastAsia="Times New Roman" w:cstheme="minorHAnsi"/>
          <w:lang w:eastAsia="pl-PL"/>
        </w:rPr>
        <w:t>Wszelkie spory wynikające z niniejszej umowy strony zobowiązują się rozwiązywać  w pierwszej kolejności polubownie. Postanowienie to nie stanowi zapisu na sąd polubowny ani obowiązku mediacji.</w:t>
      </w:r>
    </w:p>
    <w:p w14:paraId="108DC829" w14:textId="539530F3" w:rsidR="00221714" w:rsidRPr="00D15482" w:rsidRDefault="00221714" w:rsidP="00433028">
      <w:pPr>
        <w:pStyle w:val="Akapitzlist"/>
        <w:numPr>
          <w:ilvl w:val="0"/>
          <w:numId w:val="13"/>
        </w:numPr>
        <w:spacing w:after="0"/>
        <w:ind w:hanging="578"/>
        <w:jc w:val="both"/>
        <w:rPr>
          <w:rFonts w:eastAsia="Times New Roman" w:cstheme="minorHAnsi"/>
          <w:lang w:eastAsia="pl-PL"/>
        </w:rPr>
      </w:pPr>
      <w:r w:rsidRPr="00D15482">
        <w:rPr>
          <w:rFonts w:eastAsia="Times New Roman" w:cstheme="minorHAnsi"/>
          <w:lang w:eastAsia="pl-PL"/>
        </w:rPr>
        <w:t xml:space="preserve">W przypadku nie osiągnięcia porozumienia w sposób polubowny, kwestie sporne rozstrzygane będą przez właściwy </w:t>
      </w:r>
      <w:r w:rsidR="00E84258">
        <w:rPr>
          <w:rFonts w:eastAsia="Times New Roman" w:cstheme="minorHAnsi"/>
          <w:lang w:eastAsia="pl-PL"/>
        </w:rPr>
        <w:t xml:space="preserve">miejscowo </w:t>
      </w:r>
      <w:r w:rsidRPr="00D15482">
        <w:rPr>
          <w:rFonts w:eastAsia="Times New Roman" w:cstheme="minorHAnsi"/>
          <w:lang w:eastAsia="pl-PL"/>
        </w:rPr>
        <w:t>dla siedziby Zamawiającego sąd powszechny.</w:t>
      </w:r>
    </w:p>
    <w:p w14:paraId="71CD400D" w14:textId="43ECD11A" w:rsidR="00221714" w:rsidRPr="00D15482" w:rsidRDefault="00221714" w:rsidP="00433028">
      <w:pPr>
        <w:pStyle w:val="Akapitzlist"/>
        <w:numPr>
          <w:ilvl w:val="0"/>
          <w:numId w:val="13"/>
        </w:numPr>
        <w:spacing w:after="0"/>
        <w:ind w:hanging="578"/>
        <w:jc w:val="both"/>
        <w:rPr>
          <w:rFonts w:eastAsia="Times New Roman" w:cstheme="minorHAnsi"/>
          <w:lang w:eastAsia="pl-PL"/>
        </w:rPr>
      </w:pPr>
      <w:r w:rsidRPr="00D15482">
        <w:rPr>
          <w:rFonts w:eastAsia="Times New Roman" w:cstheme="minorHAnsi"/>
          <w:lang w:eastAsia="pl-PL"/>
        </w:rPr>
        <w:t>W kwestiach nieuregulowanych niniejszą umową obowiązywać będą przepisy Kodeksu Cywilnego oraz przepisy Ustawy Prawo Zamówień Publicznych.</w:t>
      </w:r>
    </w:p>
    <w:p w14:paraId="23F74BEA" w14:textId="08C6C70C" w:rsidR="00221714" w:rsidRPr="00D15482" w:rsidRDefault="00221714" w:rsidP="00433028">
      <w:pPr>
        <w:numPr>
          <w:ilvl w:val="0"/>
          <w:numId w:val="13"/>
        </w:numPr>
        <w:suppressAutoHyphens/>
        <w:overflowPunct w:val="0"/>
        <w:autoSpaceDE w:val="0"/>
        <w:spacing w:after="0" w:line="240" w:lineRule="auto"/>
        <w:ind w:hanging="578"/>
        <w:jc w:val="both"/>
        <w:textAlignment w:val="baseline"/>
        <w:rPr>
          <w:rFonts w:eastAsia="Times New Roman" w:cstheme="minorHAnsi"/>
          <w:lang w:eastAsia="pl-PL"/>
        </w:rPr>
      </w:pPr>
      <w:r w:rsidRPr="00D15482">
        <w:rPr>
          <w:rFonts w:cstheme="minorHAnsi"/>
        </w:rPr>
        <w:t xml:space="preserve">Zamawiający dopuszcza możliwość zmiany umowy w sytuacjach opisanych w SWZ. </w:t>
      </w:r>
    </w:p>
    <w:p w14:paraId="6128177D" w14:textId="2E613FCC" w:rsidR="00221714" w:rsidRPr="00D15482" w:rsidRDefault="00221714" w:rsidP="00433028">
      <w:pPr>
        <w:pStyle w:val="Akapitzlist"/>
        <w:numPr>
          <w:ilvl w:val="0"/>
          <w:numId w:val="13"/>
        </w:numPr>
        <w:spacing w:after="0"/>
        <w:ind w:hanging="578"/>
        <w:jc w:val="both"/>
        <w:rPr>
          <w:rFonts w:eastAsia="Times New Roman" w:cstheme="minorHAnsi"/>
          <w:lang w:eastAsia="pl-PL"/>
        </w:rPr>
      </w:pPr>
      <w:r w:rsidRPr="00D15482">
        <w:rPr>
          <w:rFonts w:eastAsia="Times New Roman" w:cstheme="minorHAnsi"/>
          <w:lang w:eastAsia="pl-PL"/>
        </w:rPr>
        <w:lastRenderedPageBreak/>
        <w:t>Niniejsza umowa została sporządzona w dwóch jednobrzmiących egzemplarzach, po jednym dla każdej ze stron.</w:t>
      </w:r>
    </w:p>
    <w:p w14:paraId="31C6460B" w14:textId="77777777" w:rsidR="00221714" w:rsidRPr="00D15482" w:rsidRDefault="00221714" w:rsidP="00221714">
      <w:pPr>
        <w:spacing w:after="0"/>
        <w:jc w:val="both"/>
        <w:rPr>
          <w:rFonts w:eastAsia="Times New Roman" w:cstheme="minorHAnsi"/>
          <w:lang w:eastAsia="pl-PL"/>
        </w:rPr>
      </w:pPr>
    </w:p>
    <w:p w14:paraId="2565D1F7" w14:textId="77777777" w:rsidR="00433028" w:rsidRPr="00D15482" w:rsidRDefault="00433028" w:rsidP="00221714">
      <w:pPr>
        <w:spacing w:after="0"/>
        <w:jc w:val="center"/>
        <w:rPr>
          <w:rFonts w:eastAsia="Times New Roman" w:cstheme="minorHAnsi"/>
          <w:b/>
          <w:bCs/>
          <w:lang w:eastAsia="pl-PL"/>
        </w:rPr>
      </w:pPr>
    </w:p>
    <w:p w14:paraId="1EB7FC77" w14:textId="34AE7FB3" w:rsidR="00221714" w:rsidRPr="00D15482" w:rsidRDefault="00221714" w:rsidP="00221714">
      <w:pPr>
        <w:spacing w:after="0"/>
        <w:jc w:val="center"/>
        <w:rPr>
          <w:rFonts w:eastAsia="Times New Roman" w:cstheme="minorHAnsi"/>
          <w:b/>
          <w:bCs/>
          <w:lang w:eastAsia="pl-PL"/>
        </w:rPr>
      </w:pPr>
      <w:r w:rsidRPr="00D15482">
        <w:rPr>
          <w:rFonts w:eastAsia="Times New Roman" w:cstheme="minorHAnsi"/>
          <w:b/>
          <w:bCs/>
          <w:lang w:eastAsia="pl-PL"/>
        </w:rPr>
        <w:t>Wykonawca</w:t>
      </w:r>
      <w:r w:rsidRPr="00D15482">
        <w:rPr>
          <w:rFonts w:eastAsia="Times New Roman" w:cstheme="minorHAnsi"/>
          <w:lang w:eastAsia="pl-PL"/>
        </w:rPr>
        <w:t xml:space="preserve"> </w:t>
      </w:r>
      <w:r w:rsidRPr="00D15482">
        <w:rPr>
          <w:rFonts w:eastAsia="Times New Roman" w:cstheme="minorHAnsi"/>
          <w:lang w:eastAsia="pl-PL"/>
        </w:rPr>
        <w:tab/>
      </w:r>
      <w:r w:rsidRPr="00D15482">
        <w:rPr>
          <w:rFonts w:eastAsia="Times New Roman" w:cstheme="minorHAnsi"/>
          <w:lang w:eastAsia="pl-PL"/>
        </w:rPr>
        <w:tab/>
      </w:r>
      <w:r w:rsidRPr="00D15482">
        <w:rPr>
          <w:rFonts w:eastAsia="Times New Roman" w:cstheme="minorHAnsi"/>
          <w:lang w:eastAsia="pl-PL"/>
        </w:rPr>
        <w:tab/>
      </w:r>
      <w:r w:rsidRPr="00D15482">
        <w:rPr>
          <w:rFonts w:eastAsia="Times New Roman" w:cstheme="minorHAnsi"/>
          <w:lang w:eastAsia="pl-PL"/>
        </w:rPr>
        <w:tab/>
      </w:r>
      <w:r w:rsidRPr="00D15482">
        <w:rPr>
          <w:rFonts w:eastAsia="Times New Roman" w:cstheme="minorHAnsi"/>
          <w:lang w:eastAsia="pl-PL"/>
        </w:rPr>
        <w:tab/>
      </w:r>
      <w:r w:rsidRPr="00D15482">
        <w:rPr>
          <w:rFonts w:eastAsia="Times New Roman" w:cstheme="minorHAnsi"/>
          <w:lang w:eastAsia="pl-PL"/>
        </w:rPr>
        <w:tab/>
      </w:r>
      <w:r w:rsidRPr="00D15482">
        <w:rPr>
          <w:rFonts w:eastAsia="Times New Roman" w:cstheme="minorHAnsi"/>
          <w:lang w:eastAsia="pl-PL"/>
        </w:rPr>
        <w:tab/>
      </w:r>
      <w:r w:rsidRPr="00D15482">
        <w:rPr>
          <w:rFonts w:eastAsia="Times New Roman" w:cstheme="minorHAnsi"/>
          <w:b/>
          <w:bCs/>
          <w:lang w:eastAsia="pl-PL"/>
        </w:rPr>
        <w:t>Zamawiający</w:t>
      </w:r>
    </w:p>
    <w:p w14:paraId="135D30E2" w14:textId="77777777" w:rsidR="00221714" w:rsidRPr="00D15482" w:rsidRDefault="00221714" w:rsidP="00221714">
      <w:pPr>
        <w:spacing w:line="360" w:lineRule="auto"/>
        <w:jc w:val="both"/>
        <w:rPr>
          <w:rFonts w:cstheme="minorHAnsi"/>
        </w:rPr>
      </w:pPr>
    </w:p>
    <w:p w14:paraId="3C4E896D" w14:textId="77777777" w:rsidR="005A0791" w:rsidRPr="00D15482" w:rsidRDefault="005A0791" w:rsidP="009A23BB">
      <w:pPr>
        <w:tabs>
          <w:tab w:val="left" w:pos="3719"/>
        </w:tabs>
        <w:spacing w:after="0" w:line="360" w:lineRule="auto"/>
        <w:rPr>
          <w:rFonts w:eastAsia="Times New Roman" w:cstheme="minorHAnsi"/>
          <w:lang w:eastAsia="pl-PL"/>
        </w:rPr>
      </w:pPr>
    </w:p>
    <w:p w14:paraId="4DBFAEB2" w14:textId="08B2290C" w:rsidR="00BE122A" w:rsidRPr="00D15482" w:rsidRDefault="00BE122A" w:rsidP="00BE122A">
      <w:pPr>
        <w:spacing w:after="0"/>
        <w:jc w:val="both"/>
        <w:rPr>
          <w:rFonts w:eastAsia="Times New Roman" w:cstheme="minorHAnsi"/>
          <w:lang w:eastAsia="pl-PL"/>
        </w:rPr>
      </w:pPr>
      <w:r w:rsidRPr="00D15482">
        <w:rPr>
          <w:rFonts w:eastAsia="Times New Roman" w:cstheme="minorHAnsi"/>
          <w:lang w:eastAsia="pl-PL"/>
        </w:rPr>
        <w:t xml:space="preserve">Integralną część umowy stanowią załączniki z SWZ: </w:t>
      </w:r>
    </w:p>
    <w:p w14:paraId="0E6526FA" w14:textId="2F83B4E3" w:rsidR="00BE122A" w:rsidRPr="00D15482" w:rsidRDefault="00042E12" w:rsidP="002679CF">
      <w:pPr>
        <w:pStyle w:val="Akapitzlist"/>
        <w:numPr>
          <w:ilvl w:val="0"/>
          <w:numId w:val="21"/>
        </w:numPr>
        <w:spacing w:after="0"/>
        <w:jc w:val="both"/>
        <w:rPr>
          <w:rFonts w:eastAsia="Times New Roman" w:cstheme="minorHAnsi"/>
          <w:lang w:eastAsia="pl-PL"/>
        </w:rPr>
      </w:pPr>
      <w:r w:rsidRPr="00D15482">
        <w:rPr>
          <w:rFonts w:eastAsia="Times New Roman" w:cstheme="minorHAnsi"/>
          <w:lang w:eastAsia="pl-PL"/>
        </w:rPr>
        <w:t>Z</w:t>
      </w:r>
      <w:r w:rsidR="00BE122A" w:rsidRPr="00D15482">
        <w:rPr>
          <w:rFonts w:eastAsia="Times New Roman" w:cstheme="minorHAnsi"/>
          <w:lang w:eastAsia="pl-PL"/>
        </w:rPr>
        <w:t>ał</w:t>
      </w:r>
      <w:r w:rsidRPr="00D15482">
        <w:rPr>
          <w:rFonts w:eastAsia="Times New Roman" w:cstheme="minorHAnsi"/>
          <w:lang w:eastAsia="pl-PL"/>
        </w:rPr>
        <w:t xml:space="preserve">ącznik </w:t>
      </w:r>
      <w:r w:rsidR="00BE122A" w:rsidRPr="00D15482">
        <w:rPr>
          <w:rFonts w:eastAsia="Times New Roman" w:cstheme="minorHAnsi"/>
          <w:lang w:eastAsia="pl-PL"/>
        </w:rPr>
        <w:t xml:space="preserve"> nr 1 </w:t>
      </w:r>
      <w:r w:rsidRPr="00D15482">
        <w:rPr>
          <w:rFonts w:eastAsia="Times New Roman" w:cstheme="minorHAnsi"/>
          <w:lang w:eastAsia="pl-PL"/>
        </w:rPr>
        <w:t xml:space="preserve">– </w:t>
      </w:r>
      <w:r w:rsidR="00B55AB1">
        <w:rPr>
          <w:rFonts w:eastAsia="Times New Roman" w:cstheme="minorHAnsi"/>
          <w:lang w:eastAsia="pl-PL"/>
        </w:rPr>
        <w:t xml:space="preserve">formularz </w:t>
      </w:r>
      <w:proofErr w:type="spellStart"/>
      <w:r w:rsidR="00B55AB1">
        <w:rPr>
          <w:rFonts w:eastAsia="Times New Roman" w:cstheme="minorHAnsi"/>
          <w:lang w:eastAsia="pl-PL"/>
        </w:rPr>
        <w:t>asortymetowo</w:t>
      </w:r>
      <w:proofErr w:type="spellEnd"/>
      <w:r w:rsidR="00B55AB1">
        <w:rPr>
          <w:rFonts w:eastAsia="Times New Roman" w:cstheme="minorHAnsi"/>
          <w:lang w:eastAsia="pl-PL"/>
        </w:rPr>
        <w:t xml:space="preserve"> - cenowy</w:t>
      </w:r>
      <w:r w:rsidRPr="00D15482">
        <w:rPr>
          <w:rFonts w:eastAsia="Times New Roman" w:cstheme="minorHAnsi"/>
          <w:lang w:eastAsia="pl-PL"/>
        </w:rPr>
        <w:t xml:space="preserve"> (załącznik nr 3 do SWZ)</w:t>
      </w:r>
      <w:r w:rsidR="00BE122A" w:rsidRPr="00D15482">
        <w:rPr>
          <w:rFonts w:eastAsia="Times New Roman" w:cstheme="minorHAnsi"/>
          <w:lang w:eastAsia="pl-PL"/>
        </w:rPr>
        <w:t xml:space="preserve"> </w:t>
      </w:r>
    </w:p>
    <w:p w14:paraId="4ACA1856" w14:textId="43F7635E" w:rsidR="0005418D" w:rsidRPr="001202A8" w:rsidRDefault="007F368C" w:rsidP="002679CF">
      <w:pPr>
        <w:pStyle w:val="Akapitzlist"/>
        <w:numPr>
          <w:ilvl w:val="0"/>
          <w:numId w:val="21"/>
        </w:numPr>
        <w:spacing w:after="0"/>
        <w:jc w:val="both"/>
        <w:rPr>
          <w:rFonts w:eastAsia="Times New Roman" w:cstheme="minorHAnsi"/>
          <w:lang w:eastAsia="pl-PL"/>
        </w:rPr>
      </w:pPr>
      <w:r w:rsidRPr="001202A8">
        <w:rPr>
          <w:rFonts w:eastAsia="Times New Roman" w:cstheme="minorHAnsi"/>
          <w:lang w:eastAsia="pl-PL"/>
        </w:rPr>
        <w:t>Załącznik nr 2 – wykaz osób (</w:t>
      </w:r>
      <w:r w:rsidRPr="008D07D3">
        <w:rPr>
          <w:rFonts w:eastAsia="Times New Roman" w:cstheme="minorHAnsi"/>
          <w:lang w:eastAsia="pl-PL"/>
        </w:rPr>
        <w:t xml:space="preserve">Załącznik nr </w:t>
      </w:r>
      <w:r w:rsidR="008D07D3" w:rsidRPr="008D07D3">
        <w:rPr>
          <w:rFonts w:eastAsia="Times New Roman" w:cstheme="minorHAnsi"/>
          <w:lang w:eastAsia="pl-PL"/>
        </w:rPr>
        <w:t>6</w:t>
      </w:r>
      <w:r w:rsidRPr="008D07D3">
        <w:rPr>
          <w:rFonts w:eastAsia="Times New Roman" w:cstheme="minorHAnsi"/>
          <w:lang w:eastAsia="pl-PL"/>
        </w:rPr>
        <w:t xml:space="preserve"> do</w:t>
      </w:r>
      <w:r w:rsidRPr="001202A8">
        <w:rPr>
          <w:rFonts w:eastAsia="Times New Roman" w:cstheme="minorHAnsi"/>
          <w:lang w:eastAsia="pl-PL"/>
        </w:rPr>
        <w:t xml:space="preserve"> SWZ)</w:t>
      </w:r>
    </w:p>
    <w:p w14:paraId="382431ED" w14:textId="634D61F2" w:rsidR="0005418D" w:rsidRPr="00D15482" w:rsidRDefault="00433028" w:rsidP="002679CF">
      <w:pPr>
        <w:pStyle w:val="Akapitzlist"/>
        <w:numPr>
          <w:ilvl w:val="0"/>
          <w:numId w:val="21"/>
        </w:numPr>
        <w:spacing w:after="0"/>
        <w:jc w:val="both"/>
        <w:rPr>
          <w:rFonts w:eastAsia="Times New Roman" w:cstheme="minorHAnsi"/>
          <w:lang w:eastAsia="pl-PL"/>
        </w:rPr>
      </w:pPr>
      <w:r w:rsidRPr="00D15482">
        <w:rPr>
          <w:rFonts w:eastAsia="Times New Roman" w:cstheme="minorHAnsi"/>
          <w:lang w:eastAsia="pl-PL"/>
        </w:rPr>
        <w:t xml:space="preserve">Załącznik nr </w:t>
      </w:r>
      <w:r w:rsidR="00746B94" w:rsidRPr="00D15482">
        <w:rPr>
          <w:rFonts w:eastAsia="Times New Roman" w:cstheme="minorHAnsi"/>
          <w:lang w:eastAsia="pl-PL"/>
        </w:rPr>
        <w:t>4</w:t>
      </w:r>
      <w:r w:rsidRPr="00D15482">
        <w:rPr>
          <w:rFonts w:eastAsia="Times New Roman" w:cstheme="minorHAnsi"/>
          <w:lang w:eastAsia="pl-PL"/>
        </w:rPr>
        <w:t xml:space="preserve">  - </w:t>
      </w:r>
      <w:r w:rsidR="007F630C" w:rsidRPr="00D15482">
        <w:rPr>
          <w:rFonts w:eastAsia="Times New Roman" w:cstheme="minorHAnsi"/>
          <w:lang w:eastAsia="pl-PL"/>
        </w:rPr>
        <w:t>u</w:t>
      </w:r>
      <w:r w:rsidR="00BE122A" w:rsidRPr="00D15482">
        <w:rPr>
          <w:rFonts w:eastAsia="Times New Roman" w:cstheme="minorHAnsi"/>
          <w:lang w:eastAsia="pl-PL"/>
        </w:rPr>
        <w:t xml:space="preserve">mowa ubezpieczenia Wykonawcy </w:t>
      </w:r>
    </w:p>
    <w:p w14:paraId="0F4D2589" w14:textId="75DCE584" w:rsidR="00746B94" w:rsidRPr="00B55AB1" w:rsidRDefault="007F630C" w:rsidP="007F630C">
      <w:pPr>
        <w:pStyle w:val="Akapitzlist"/>
        <w:numPr>
          <w:ilvl w:val="0"/>
          <w:numId w:val="21"/>
        </w:numPr>
        <w:spacing w:after="0"/>
        <w:jc w:val="both"/>
        <w:rPr>
          <w:rFonts w:eastAsia="Times New Roman" w:cstheme="minorHAnsi"/>
          <w:color w:val="EE0000"/>
          <w:lang w:eastAsia="pl-PL"/>
        </w:rPr>
      </w:pPr>
      <w:r w:rsidRPr="001202A8">
        <w:rPr>
          <w:rFonts w:eastAsia="Times New Roman" w:cstheme="minorHAnsi"/>
          <w:lang w:eastAsia="pl-PL"/>
        </w:rPr>
        <w:t>Załącznik nr 5  - dokument potwierdzający legalność nabycia licencji, kluczy, kodów/ oświadczenie</w:t>
      </w:r>
      <w:r w:rsidRPr="00B55AB1">
        <w:rPr>
          <w:rFonts w:eastAsia="Times New Roman" w:cstheme="minorHAnsi"/>
          <w:color w:val="EE0000"/>
          <w:lang w:eastAsia="pl-PL"/>
        </w:rPr>
        <w:t xml:space="preserve"> </w:t>
      </w:r>
    </w:p>
    <w:p w14:paraId="698C8EE1" w14:textId="41426688" w:rsidR="00433028" w:rsidRPr="00D15482" w:rsidRDefault="00746B94" w:rsidP="002679CF">
      <w:pPr>
        <w:pStyle w:val="Akapitzlist"/>
        <w:numPr>
          <w:ilvl w:val="0"/>
          <w:numId w:val="21"/>
        </w:numPr>
        <w:spacing w:after="0"/>
        <w:jc w:val="both"/>
        <w:rPr>
          <w:rFonts w:eastAsia="Times New Roman" w:cstheme="minorHAnsi"/>
          <w:lang w:eastAsia="pl-PL"/>
        </w:rPr>
      </w:pPr>
      <w:r w:rsidRPr="00D15482">
        <w:rPr>
          <w:rFonts w:eastAsia="Times New Roman" w:cstheme="minorHAnsi"/>
          <w:lang w:eastAsia="pl-PL"/>
        </w:rPr>
        <w:t xml:space="preserve">Załącznik nr </w:t>
      </w:r>
      <w:r w:rsidR="007F630C" w:rsidRPr="00D15482">
        <w:rPr>
          <w:rFonts w:eastAsia="Times New Roman" w:cstheme="minorHAnsi"/>
          <w:lang w:eastAsia="pl-PL"/>
        </w:rPr>
        <w:t>6</w:t>
      </w:r>
      <w:r w:rsidRPr="00D15482">
        <w:rPr>
          <w:rFonts w:eastAsia="Times New Roman" w:cstheme="minorHAnsi"/>
          <w:lang w:eastAsia="pl-PL"/>
        </w:rPr>
        <w:t xml:space="preserve"> – formularz ofertowy (Załącznik nr 1 do SWZ)</w:t>
      </w:r>
    </w:p>
    <w:p w14:paraId="645130C1" w14:textId="62316409" w:rsidR="005A0791" w:rsidRPr="0093506D" w:rsidRDefault="00FF1AAC" w:rsidP="0093506D">
      <w:pPr>
        <w:pStyle w:val="Akapitzlist"/>
        <w:numPr>
          <w:ilvl w:val="0"/>
          <w:numId w:val="21"/>
        </w:numPr>
        <w:spacing w:after="0"/>
        <w:jc w:val="both"/>
        <w:rPr>
          <w:rFonts w:eastAsia="Times New Roman" w:cstheme="minorHAnsi"/>
          <w:lang w:eastAsia="pl-PL"/>
        </w:rPr>
      </w:pPr>
      <w:r w:rsidRPr="00D15482">
        <w:rPr>
          <w:rFonts w:eastAsia="Times New Roman" w:cstheme="minorHAnsi"/>
          <w:lang w:eastAsia="pl-PL"/>
        </w:rPr>
        <w:t>Załącznik nr 7 – umowa powierzenia przetwarzania danych osobowych</w:t>
      </w:r>
    </w:p>
    <w:sectPr w:rsidR="005A0791" w:rsidRPr="0093506D" w:rsidSect="00162630">
      <w:headerReference w:type="default" r:id="rId10"/>
      <w:footerReference w:type="default" r:id="rId11"/>
      <w:pgSz w:w="11906" w:h="16838"/>
      <w:pgMar w:top="902" w:right="1304" w:bottom="964" w:left="130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69EFA" w14:textId="77777777" w:rsidR="00E17DC6" w:rsidRDefault="00E17DC6">
      <w:pPr>
        <w:spacing w:after="0" w:line="240" w:lineRule="auto"/>
      </w:pPr>
      <w:r>
        <w:separator/>
      </w:r>
    </w:p>
  </w:endnote>
  <w:endnote w:type="continuationSeparator" w:id="0">
    <w:p w14:paraId="34F218C7" w14:textId="77777777" w:rsidR="00E17DC6" w:rsidRDefault="00E17D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 Bold">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9325455"/>
      <w:docPartObj>
        <w:docPartGallery w:val="Page Numbers (Bottom of Page)"/>
        <w:docPartUnique/>
      </w:docPartObj>
    </w:sdtPr>
    <w:sdtEndPr/>
    <w:sdtContent>
      <w:sdt>
        <w:sdtPr>
          <w:id w:val="98381352"/>
          <w:docPartObj>
            <w:docPartGallery w:val="Page Numbers (Top of Page)"/>
            <w:docPartUnique/>
          </w:docPartObj>
        </w:sdtPr>
        <w:sdtEndPr/>
        <w:sdtContent>
          <w:p w14:paraId="348C98D2" w14:textId="77777777" w:rsidR="00AB2013" w:rsidRDefault="00AB2013" w:rsidP="00162630">
            <w:pPr>
              <w:pStyle w:val="Stopka"/>
              <w:jc w:val="right"/>
            </w:pPr>
            <w:r w:rsidRPr="00162630">
              <w:rPr>
                <w:i/>
                <w:sz w:val="20"/>
                <w:szCs w:val="20"/>
                <w:lang w:val="pl-PL"/>
              </w:rPr>
              <w:t xml:space="preserve">Strona </w:t>
            </w:r>
            <w:r w:rsidRPr="00162630">
              <w:rPr>
                <w:bCs/>
                <w:i/>
                <w:sz w:val="20"/>
                <w:szCs w:val="20"/>
              </w:rPr>
              <w:fldChar w:fldCharType="begin"/>
            </w:r>
            <w:r w:rsidRPr="00162630">
              <w:rPr>
                <w:bCs/>
                <w:i/>
                <w:sz w:val="20"/>
                <w:szCs w:val="20"/>
              </w:rPr>
              <w:instrText>PAGE</w:instrText>
            </w:r>
            <w:r w:rsidRPr="00162630">
              <w:rPr>
                <w:bCs/>
                <w:i/>
                <w:sz w:val="20"/>
                <w:szCs w:val="20"/>
              </w:rPr>
              <w:fldChar w:fldCharType="separate"/>
            </w:r>
            <w:r w:rsidR="00BB7668">
              <w:rPr>
                <w:bCs/>
                <w:i/>
                <w:noProof/>
                <w:sz w:val="20"/>
                <w:szCs w:val="20"/>
              </w:rPr>
              <w:t>7</w:t>
            </w:r>
            <w:r w:rsidRPr="00162630">
              <w:rPr>
                <w:bCs/>
                <w:i/>
                <w:sz w:val="20"/>
                <w:szCs w:val="20"/>
              </w:rPr>
              <w:fldChar w:fldCharType="end"/>
            </w:r>
            <w:r w:rsidRPr="00162630">
              <w:rPr>
                <w:i/>
                <w:sz w:val="20"/>
                <w:szCs w:val="20"/>
                <w:lang w:val="pl-PL"/>
              </w:rPr>
              <w:t xml:space="preserve"> z </w:t>
            </w:r>
            <w:r w:rsidRPr="00162630">
              <w:rPr>
                <w:bCs/>
                <w:i/>
                <w:sz w:val="20"/>
                <w:szCs w:val="20"/>
              </w:rPr>
              <w:fldChar w:fldCharType="begin"/>
            </w:r>
            <w:r w:rsidRPr="00162630">
              <w:rPr>
                <w:bCs/>
                <w:i/>
                <w:sz w:val="20"/>
                <w:szCs w:val="20"/>
              </w:rPr>
              <w:instrText>NUMPAGES</w:instrText>
            </w:r>
            <w:r w:rsidRPr="00162630">
              <w:rPr>
                <w:bCs/>
                <w:i/>
                <w:sz w:val="20"/>
                <w:szCs w:val="20"/>
              </w:rPr>
              <w:fldChar w:fldCharType="separate"/>
            </w:r>
            <w:r w:rsidR="00BB7668">
              <w:rPr>
                <w:bCs/>
                <w:i/>
                <w:noProof/>
                <w:sz w:val="20"/>
                <w:szCs w:val="20"/>
              </w:rPr>
              <w:t>7</w:t>
            </w:r>
            <w:r w:rsidRPr="00162630">
              <w:rPr>
                <w:bCs/>
                <w:i/>
                <w:sz w:val="20"/>
                <w:szCs w:val="20"/>
              </w:rPr>
              <w:fldChar w:fldCharType="end"/>
            </w:r>
          </w:p>
        </w:sdtContent>
      </w:sdt>
    </w:sdtContent>
  </w:sdt>
  <w:p w14:paraId="10CF84A9" w14:textId="77777777" w:rsidR="00AB2013" w:rsidRDefault="00AB20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6F9803" w14:textId="77777777" w:rsidR="00E17DC6" w:rsidRDefault="00E17DC6">
      <w:pPr>
        <w:spacing w:after="0" w:line="240" w:lineRule="auto"/>
      </w:pPr>
      <w:r>
        <w:separator/>
      </w:r>
    </w:p>
  </w:footnote>
  <w:footnote w:type="continuationSeparator" w:id="0">
    <w:p w14:paraId="46D8B37F" w14:textId="77777777" w:rsidR="00E17DC6" w:rsidRDefault="00E17DC6">
      <w:pPr>
        <w:spacing w:after="0" w:line="240" w:lineRule="auto"/>
      </w:pPr>
      <w:r>
        <w:continuationSeparator/>
      </w:r>
    </w:p>
  </w:footnote>
  <w:footnote w:id="1">
    <w:p w14:paraId="4FE10778" w14:textId="77777777" w:rsidR="00402907" w:rsidRDefault="00402907" w:rsidP="00402907">
      <w:pPr>
        <w:pStyle w:val="Tekstprzypisudolnego"/>
        <w:jc w:val="both"/>
        <w:rPr>
          <w:sz w:val="18"/>
          <w:szCs w:val="18"/>
        </w:rPr>
      </w:pPr>
      <w:r>
        <w:rPr>
          <w:rStyle w:val="Odwoanieprzypisudolnego"/>
          <w:sz w:val="18"/>
          <w:szCs w:val="18"/>
        </w:rPr>
        <w:footnoteRef/>
      </w:r>
      <w:r>
        <w:rPr>
          <w:sz w:val="18"/>
          <w:szCs w:val="18"/>
        </w:rPr>
        <w:t xml:space="preserve"> Wypełnić dla pakietów będących przedmiotem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E4BAB" w14:textId="0D323021" w:rsidR="001D6EC0" w:rsidRPr="0084776E" w:rsidRDefault="001D6EC0" w:rsidP="001D6EC0">
    <w:pPr>
      <w:pStyle w:val="Nagwek"/>
      <w:rPr>
        <w:rFonts w:ascii="Arial" w:hAnsi="Arial"/>
        <w:sz w:val="14"/>
        <w:szCs w:val="14"/>
      </w:rPr>
    </w:pPr>
    <w:r>
      <w:rPr>
        <w:rFonts w:ascii="Arial" w:hAnsi="Arial"/>
        <w:sz w:val="14"/>
        <w:szCs w:val="14"/>
      </w:rPr>
      <w:t>Specyfikacja Warunków Zamówienia w postępowaniu</w:t>
    </w:r>
    <w:r w:rsidRPr="002B2C77">
      <w:rPr>
        <w:rFonts w:ascii="Arial" w:hAnsi="Arial"/>
        <w:sz w:val="14"/>
        <w:szCs w:val="14"/>
      </w:rPr>
      <w:t xml:space="preserve"> </w:t>
    </w:r>
    <w:r>
      <w:rPr>
        <w:rFonts w:ascii="Arial" w:hAnsi="Arial"/>
        <w:sz w:val="14"/>
        <w:szCs w:val="14"/>
      </w:rPr>
      <w:t xml:space="preserve">o wartości mniejszej niż próg unijny, tryb podstawowy - </w:t>
    </w:r>
    <w:r w:rsidRPr="00F82C98">
      <w:rPr>
        <w:rFonts w:ascii="Trebuchet MS" w:hAnsi="Trebuchet MS"/>
        <w:sz w:val="14"/>
        <w:szCs w:val="14"/>
      </w:rPr>
      <w:t xml:space="preserve">nr sprawy: </w:t>
    </w:r>
    <w:r>
      <w:rPr>
        <w:rFonts w:ascii="Trebuchet MS" w:hAnsi="Trebuchet MS"/>
        <w:b/>
        <w:sz w:val="14"/>
        <w:szCs w:val="14"/>
      </w:rPr>
      <w:t>DZP/</w:t>
    </w:r>
    <w:r w:rsidR="00681BB2">
      <w:rPr>
        <w:rFonts w:ascii="Trebuchet MS" w:hAnsi="Trebuchet MS"/>
        <w:b/>
        <w:sz w:val="14"/>
        <w:szCs w:val="14"/>
      </w:rPr>
      <w:t>01</w:t>
    </w:r>
    <w:r>
      <w:rPr>
        <w:rFonts w:ascii="Trebuchet MS" w:hAnsi="Trebuchet MS"/>
        <w:b/>
        <w:sz w:val="14"/>
        <w:szCs w:val="14"/>
      </w:rPr>
      <w:t xml:space="preserve"> TP/202</w:t>
    </w:r>
    <w:r w:rsidR="00681BB2">
      <w:rPr>
        <w:rFonts w:ascii="Trebuchet MS" w:hAnsi="Trebuchet MS"/>
        <w:b/>
        <w:sz w:val="14"/>
        <w:szCs w:val="14"/>
      </w:rPr>
      <w:t>6</w:t>
    </w:r>
  </w:p>
  <w:p w14:paraId="323711F5" w14:textId="77777777" w:rsidR="00B617FC" w:rsidRDefault="00B617FC" w:rsidP="00B617FC">
    <w:pPr>
      <w:pStyle w:val="Nagwek"/>
      <w:jc w:val="both"/>
      <w:rPr>
        <w:rFonts w:cstheme="minorHAnsi"/>
        <w:sz w:val="14"/>
        <w:szCs w:val="14"/>
      </w:rPr>
    </w:pPr>
  </w:p>
  <w:p w14:paraId="714E1C52" w14:textId="77777777" w:rsidR="00AB2013" w:rsidRPr="00352A60" w:rsidRDefault="00AB2013">
    <w:pPr>
      <w:pStyle w:val="Nagwek"/>
      <w:rPr>
        <w:i/>
        <w:sz w:val="20"/>
        <w:szCs w:val="20"/>
      </w:rPr>
    </w:pPr>
    <w:r w:rsidRPr="00352A60">
      <w:rPr>
        <w:i/>
        <w:sz w:val="20"/>
        <w:szCs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2"/>
    <w:multiLevelType w:val="singleLevel"/>
    <w:tmpl w:val="00000012"/>
    <w:name w:val="WW8Num18"/>
    <w:lvl w:ilvl="0">
      <w:start w:val="1"/>
      <w:numFmt w:val="lowerLetter"/>
      <w:lvlText w:val="%1)"/>
      <w:lvlJc w:val="left"/>
      <w:pPr>
        <w:tabs>
          <w:tab w:val="num" w:pos="0"/>
        </w:tabs>
        <w:ind w:left="1003" w:hanging="360"/>
      </w:pPr>
      <w:rPr>
        <w:rFonts w:cs="Times New Roman" w:hint="default"/>
        <w:b w:val="0"/>
        <w:color w:val="000000"/>
      </w:rPr>
    </w:lvl>
  </w:abstractNum>
  <w:abstractNum w:abstractNumId="1" w15:restartNumberingAfterBreak="0">
    <w:nsid w:val="01E30BAB"/>
    <w:multiLevelType w:val="multilevel"/>
    <w:tmpl w:val="C09E0DD8"/>
    <w:lvl w:ilvl="0">
      <w:start w:val="1"/>
      <w:numFmt w:val="decimal"/>
      <w:lvlText w:val="§ %1."/>
      <w:lvlJc w:val="center"/>
      <w:pPr>
        <w:ind w:left="4755" w:hanging="360"/>
      </w:pPr>
      <w:rPr>
        <w:rFonts w:ascii="Arial" w:hAnsi="Arial"/>
        <w:b/>
        <w:i w:val="0"/>
        <w:sz w:val="20"/>
      </w:rPr>
    </w:lvl>
    <w:lvl w:ilvl="1">
      <w:start w:val="1"/>
      <w:numFmt w:val="lowerLetter"/>
      <w:lvlText w:val="."/>
      <w:lvlJc w:val="left"/>
      <w:pPr>
        <w:ind w:left="1723" w:hanging="360"/>
      </w:pPr>
    </w:lvl>
    <w:lvl w:ilvl="2">
      <w:start w:val="1"/>
      <w:numFmt w:val="lowerRoman"/>
      <w:lvlText w:val="."/>
      <w:lvlJc w:val="right"/>
      <w:pPr>
        <w:ind w:left="2443" w:hanging="180"/>
      </w:pPr>
    </w:lvl>
    <w:lvl w:ilvl="3">
      <w:start w:val="1"/>
      <w:numFmt w:val="decimal"/>
      <w:lvlText w:val="."/>
      <w:lvlJc w:val="left"/>
      <w:pPr>
        <w:ind w:left="3163" w:hanging="360"/>
      </w:pPr>
    </w:lvl>
    <w:lvl w:ilvl="4">
      <w:start w:val="1"/>
      <w:numFmt w:val="lowerLetter"/>
      <w:lvlText w:val="."/>
      <w:lvlJc w:val="left"/>
      <w:pPr>
        <w:ind w:left="3883" w:hanging="360"/>
      </w:pPr>
    </w:lvl>
    <w:lvl w:ilvl="5">
      <w:start w:val="1"/>
      <w:numFmt w:val="lowerRoman"/>
      <w:lvlText w:val="."/>
      <w:lvlJc w:val="right"/>
      <w:pPr>
        <w:ind w:left="4603" w:hanging="180"/>
      </w:pPr>
    </w:lvl>
    <w:lvl w:ilvl="6">
      <w:start w:val="1"/>
      <w:numFmt w:val="decimal"/>
      <w:lvlText w:val="."/>
      <w:lvlJc w:val="left"/>
      <w:pPr>
        <w:ind w:left="5323" w:hanging="360"/>
      </w:pPr>
    </w:lvl>
    <w:lvl w:ilvl="7">
      <w:start w:val="1"/>
      <w:numFmt w:val="lowerLetter"/>
      <w:lvlText w:val="."/>
      <w:lvlJc w:val="left"/>
      <w:pPr>
        <w:ind w:left="6043" w:hanging="360"/>
      </w:pPr>
    </w:lvl>
    <w:lvl w:ilvl="8">
      <w:start w:val="1"/>
      <w:numFmt w:val="lowerRoman"/>
      <w:lvlText w:val="."/>
      <w:lvlJc w:val="right"/>
      <w:pPr>
        <w:ind w:left="6763" w:hanging="180"/>
      </w:pPr>
    </w:lvl>
  </w:abstractNum>
  <w:abstractNum w:abstractNumId="2" w15:restartNumberingAfterBreak="0">
    <w:nsid w:val="07FE58CE"/>
    <w:multiLevelType w:val="multilevel"/>
    <w:tmpl w:val="6FB4B48C"/>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9D61549"/>
    <w:multiLevelType w:val="hybridMultilevel"/>
    <w:tmpl w:val="109CAC3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15F6280C"/>
    <w:multiLevelType w:val="hybridMultilevel"/>
    <w:tmpl w:val="6834FCB2"/>
    <w:lvl w:ilvl="0" w:tplc="F20687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655FC5"/>
    <w:multiLevelType w:val="hybridMultilevel"/>
    <w:tmpl w:val="B2F84A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EF7E39"/>
    <w:multiLevelType w:val="hybridMultilevel"/>
    <w:tmpl w:val="B72E0184"/>
    <w:lvl w:ilvl="0" w:tplc="3642F7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855730"/>
    <w:multiLevelType w:val="hybridMultilevel"/>
    <w:tmpl w:val="387A0C7C"/>
    <w:lvl w:ilvl="0" w:tplc="04150017">
      <w:start w:val="1"/>
      <w:numFmt w:val="lowerLetter"/>
      <w:lvlText w:val="%1)"/>
      <w:lvlJc w:val="left"/>
      <w:pPr>
        <w:ind w:left="1080" w:hanging="360"/>
      </w:pPr>
      <w:rPr>
        <w:rFonts w:hint="default"/>
      </w:rPr>
    </w:lvl>
    <w:lvl w:ilvl="1" w:tplc="F328E83A">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ADC2D65"/>
    <w:multiLevelType w:val="hybridMultilevel"/>
    <w:tmpl w:val="51C697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4609E4"/>
    <w:multiLevelType w:val="hybridMultilevel"/>
    <w:tmpl w:val="6DD04D44"/>
    <w:lvl w:ilvl="0" w:tplc="780E20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C50781"/>
    <w:multiLevelType w:val="multilevel"/>
    <w:tmpl w:val="6FB4B48C"/>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09D658F"/>
    <w:multiLevelType w:val="hybridMultilevel"/>
    <w:tmpl w:val="ACE8C9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5961E4"/>
    <w:multiLevelType w:val="hybridMultilevel"/>
    <w:tmpl w:val="38628ABA"/>
    <w:lvl w:ilvl="0" w:tplc="A7781B72">
      <w:start w:val="1"/>
      <w:numFmt w:val="decimal"/>
      <w:lvlText w:val="%1."/>
      <w:lvlJc w:val="left"/>
      <w:pPr>
        <w:ind w:left="360" w:hanging="360"/>
      </w:pPr>
      <w:rPr>
        <w:b/>
      </w:rPr>
    </w:lvl>
    <w:lvl w:ilvl="1" w:tplc="04150011">
      <w:start w:val="1"/>
      <w:numFmt w:val="decimal"/>
      <w:lvlText w:val="%2)"/>
      <w:lvlJc w:val="left"/>
      <w:pPr>
        <w:ind w:left="927"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1750314"/>
    <w:multiLevelType w:val="hybridMultilevel"/>
    <w:tmpl w:val="40E4C582"/>
    <w:lvl w:ilvl="0" w:tplc="C2861108">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BA3E0A"/>
    <w:multiLevelType w:val="multilevel"/>
    <w:tmpl w:val="0FA6A9F4"/>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CB52604"/>
    <w:multiLevelType w:val="hybridMultilevel"/>
    <w:tmpl w:val="3A6CCA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A71D62"/>
    <w:multiLevelType w:val="multilevel"/>
    <w:tmpl w:val="FB6E727E"/>
    <w:lvl w:ilvl="0">
      <w:start w:val="1"/>
      <w:numFmt w:val="decimal"/>
      <w:lvlText w:val="%1)"/>
      <w:lvlJc w:val="left"/>
      <w:pPr>
        <w:ind w:left="360" w:hanging="360"/>
      </w:pPr>
      <w:rPr>
        <w:b w:val="0"/>
        <w:bCs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2851C53"/>
    <w:multiLevelType w:val="hybridMultilevel"/>
    <w:tmpl w:val="A4CA66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2E19A2"/>
    <w:multiLevelType w:val="hybridMultilevel"/>
    <w:tmpl w:val="0AB4192C"/>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835645F"/>
    <w:multiLevelType w:val="hybridMultilevel"/>
    <w:tmpl w:val="885CD95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E5268090">
      <w:start w:val="1"/>
      <w:numFmt w:val="decimal"/>
      <w:lvlText w:val="%5)"/>
      <w:lvlJc w:val="left"/>
      <w:pPr>
        <w:ind w:left="3945" w:hanging="705"/>
      </w:pPr>
      <w:rPr>
        <w:rFonts w:hint="default"/>
      </w:rPr>
    </w:lvl>
    <w:lvl w:ilvl="5" w:tplc="9E72221C">
      <w:start w:val="1"/>
      <w:numFmt w:val="decimal"/>
      <w:lvlText w:val="%6."/>
      <w:lvlJc w:val="left"/>
      <w:pPr>
        <w:ind w:left="4500" w:hanging="360"/>
      </w:pPr>
      <w:rPr>
        <w:rFonts w:ascii="Times New Roman" w:hAnsi="Times New Roman" w:cs="Times New Roman"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A37A5F"/>
    <w:multiLevelType w:val="hybridMultilevel"/>
    <w:tmpl w:val="DE2CD99E"/>
    <w:lvl w:ilvl="0" w:tplc="69A413F0">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17">
      <w:start w:val="1"/>
      <w:numFmt w:val="lowerLetter"/>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6F14F9"/>
    <w:multiLevelType w:val="hybridMultilevel"/>
    <w:tmpl w:val="9F02AB54"/>
    <w:lvl w:ilvl="0" w:tplc="04150017">
      <w:start w:val="1"/>
      <w:numFmt w:val="lowerLetter"/>
      <w:lvlText w:val="%1)"/>
      <w:lvlJc w:val="left"/>
      <w:pPr>
        <w:ind w:left="1003" w:hanging="360"/>
      </w:p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2" w15:restartNumberingAfterBreak="0">
    <w:nsid w:val="54DE207E"/>
    <w:multiLevelType w:val="hybridMultilevel"/>
    <w:tmpl w:val="54721BE8"/>
    <w:lvl w:ilvl="0" w:tplc="0DC6A7DA">
      <w:start w:val="1"/>
      <w:numFmt w:val="decimal"/>
      <w:lvlText w:val="%1)"/>
      <w:lvlJc w:val="left"/>
      <w:pPr>
        <w:ind w:left="50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BC3FB6"/>
    <w:multiLevelType w:val="hybridMultilevel"/>
    <w:tmpl w:val="974A94B4"/>
    <w:lvl w:ilvl="0" w:tplc="334A2884">
      <w:start w:val="1"/>
      <w:numFmt w:val="decimal"/>
      <w:lvlText w:val="%1."/>
      <w:lvlJc w:val="left"/>
      <w:pPr>
        <w:ind w:left="720" w:hanging="360"/>
      </w:pPr>
      <w:rPr>
        <w:b w:val="0"/>
        <w:bCs w:val="0"/>
        <w:i w:val="0"/>
        <w:iCs w:val="0"/>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73C70A0"/>
    <w:multiLevelType w:val="hybridMultilevel"/>
    <w:tmpl w:val="D416F4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FC3B34"/>
    <w:multiLevelType w:val="hybridMultilevel"/>
    <w:tmpl w:val="6BC62A00"/>
    <w:lvl w:ilvl="0" w:tplc="4B1CC446">
      <w:start w:val="1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6F5974A7"/>
    <w:multiLevelType w:val="hybridMultilevel"/>
    <w:tmpl w:val="B9440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25A3938"/>
    <w:multiLevelType w:val="hybridMultilevel"/>
    <w:tmpl w:val="10AE45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DE211F4"/>
    <w:multiLevelType w:val="hybridMultilevel"/>
    <w:tmpl w:val="A6327A04"/>
    <w:lvl w:ilvl="0" w:tplc="463CC7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8998298">
    <w:abstractNumId w:val="20"/>
  </w:num>
  <w:num w:numId="2" w16cid:durableId="238909164">
    <w:abstractNumId w:val="19"/>
  </w:num>
  <w:num w:numId="3" w16cid:durableId="2073429078">
    <w:abstractNumId w:val="26"/>
  </w:num>
  <w:num w:numId="4" w16cid:durableId="500200349">
    <w:abstractNumId w:val="7"/>
  </w:num>
  <w:num w:numId="5" w16cid:durableId="875504033">
    <w:abstractNumId w:val="28"/>
  </w:num>
  <w:num w:numId="6" w16cid:durableId="1325091449">
    <w:abstractNumId w:val="10"/>
  </w:num>
  <w:num w:numId="7" w16cid:durableId="2138525787">
    <w:abstractNumId w:val="21"/>
  </w:num>
  <w:num w:numId="8" w16cid:durableId="2105153472">
    <w:abstractNumId w:val="3"/>
  </w:num>
  <w:num w:numId="9" w16cid:durableId="1530069048">
    <w:abstractNumId w:val="4"/>
  </w:num>
  <w:num w:numId="10" w16cid:durableId="201670491">
    <w:abstractNumId w:val="11"/>
  </w:num>
  <w:num w:numId="11" w16cid:durableId="1240213694">
    <w:abstractNumId w:val="9"/>
  </w:num>
  <w:num w:numId="12" w16cid:durableId="1192765017">
    <w:abstractNumId w:val="5"/>
  </w:num>
  <w:num w:numId="13" w16cid:durableId="105657078">
    <w:abstractNumId w:val="6"/>
  </w:num>
  <w:num w:numId="14" w16cid:durableId="148376154">
    <w:abstractNumId w:val="16"/>
  </w:num>
  <w:num w:numId="15" w16cid:durableId="1504273194">
    <w:abstractNumId w:val="27"/>
  </w:num>
  <w:num w:numId="16" w16cid:durableId="340621924">
    <w:abstractNumId w:val="14"/>
  </w:num>
  <w:num w:numId="17" w16cid:durableId="1491941431">
    <w:abstractNumId w:val="17"/>
  </w:num>
  <w:num w:numId="18" w16cid:durableId="1186216878">
    <w:abstractNumId w:val="15"/>
  </w:num>
  <w:num w:numId="19" w16cid:durableId="1268731856">
    <w:abstractNumId w:val="8"/>
  </w:num>
  <w:num w:numId="20" w16cid:durableId="1267077352">
    <w:abstractNumId w:val="24"/>
  </w:num>
  <w:num w:numId="21" w16cid:durableId="1477799012">
    <w:abstractNumId w:val="22"/>
  </w:num>
  <w:num w:numId="22" w16cid:durableId="1432504974">
    <w:abstractNumId w:val="13"/>
  </w:num>
  <w:num w:numId="23" w16cid:durableId="1915119888">
    <w:abstractNumId w:val="12"/>
  </w:num>
  <w:num w:numId="24" w16cid:durableId="1191605508">
    <w:abstractNumId w:val="18"/>
  </w:num>
  <w:num w:numId="25" w16cid:durableId="217143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03438187">
    <w:abstractNumId w:val="0"/>
  </w:num>
  <w:num w:numId="27" w16cid:durableId="1971014831">
    <w:abstractNumId w:val="25"/>
  </w:num>
  <w:num w:numId="28" w16cid:durableId="1408264442">
    <w:abstractNumId w:val="2"/>
  </w:num>
  <w:num w:numId="29" w16cid:durableId="758910277">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645"/>
    <w:rsid w:val="0000790E"/>
    <w:rsid w:val="00007B78"/>
    <w:rsid w:val="000205F6"/>
    <w:rsid w:val="00040EB7"/>
    <w:rsid w:val="00042E12"/>
    <w:rsid w:val="0005058A"/>
    <w:rsid w:val="0005418D"/>
    <w:rsid w:val="00055028"/>
    <w:rsid w:val="00062499"/>
    <w:rsid w:val="00062955"/>
    <w:rsid w:val="00085CEF"/>
    <w:rsid w:val="00086AEC"/>
    <w:rsid w:val="0009176C"/>
    <w:rsid w:val="00093452"/>
    <w:rsid w:val="000B0D6C"/>
    <w:rsid w:val="000B13BA"/>
    <w:rsid w:val="000B15B7"/>
    <w:rsid w:val="000C2F05"/>
    <w:rsid w:val="000C4D2B"/>
    <w:rsid w:val="000D3982"/>
    <w:rsid w:val="000E3EF8"/>
    <w:rsid w:val="000F48CA"/>
    <w:rsid w:val="00105729"/>
    <w:rsid w:val="001110B3"/>
    <w:rsid w:val="001202A8"/>
    <w:rsid w:val="001369BC"/>
    <w:rsid w:val="0014773A"/>
    <w:rsid w:val="00152E62"/>
    <w:rsid w:val="00162630"/>
    <w:rsid w:val="0016462C"/>
    <w:rsid w:val="001718F3"/>
    <w:rsid w:val="00172823"/>
    <w:rsid w:val="001746D4"/>
    <w:rsid w:val="001842E6"/>
    <w:rsid w:val="001862A5"/>
    <w:rsid w:val="00187CA8"/>
    <w:rsid w:val="00196EC5"/>
    <w:rsid w:val="001A1998"/>
    <w:rsid w:val="001C5F41"/>
    <w:rsid w:val="001D6EC0"/>
    <w:rsid w:val="001D7CE6"/>
    <w:rsid w:val="001E3011"/>
    <w:rsid w:val="00200AD4"/>
    <w:rsid w:val="00203126"/>
    <w:rsid w:val="0021476E"/>
    <w:rsid w:val="00221714"/>
    <w:rsid w:val="00241D1A"/>
    <w:rsid w:val="002435AD"/>
    <w:rsid w:val="00246C58"/>
    <w:rsid w:val="00247844"/>
    <w:rsid w:val="002536CF"/>
    <w:rsid w:val="00255078"/>
    <w:rsid w:val="002679CF"/>
    <w:rsid w:val="002E64D3"/>
    <w:rsid w:val="002E7FE5"/>
    <w:rsid w:val="002F71A5"/>
    <w:rsid w:val="003070D1"/>
    <w:rsid w:val="00307EB3"/>
    <w:rsid w:val="003162A4"/>
    <w:rsid w:val="00316A42"/>
    <w:rsid w:val="00324960"/>
    <w:rsid w:val="003249AC"/>
    <w:rsid w:val="003356A9"/>
    <w:rsid w:val="00345D93"/>
    <w:rsid w:val="00352A60"/>
    <w:rsid w:val="003673A8"/>
    <w:rsid w:val="003758BB"/>
    <w:rsid w:val="00377914"/>
    <w:rsid w:val="00380C2A"/>
    <w:rsid w:val="00383B9D"/>
    <w:rsid w:val="003908DB"/>
    <w:rsid w:val="0039460B"/>
    <w:rsid w:val="003B14D3"/>
    <w:rsid w:val="003D5728"/>
    <w:rsid w:val="00402907"/>
    <w:rsid w:val="00402C1E"/>
    <w:rsid w:val="00407028"/>
    <w:rsid w:val="00417F41"/>
    <w:rsid w:val="0042726F"/>
    <w:rsid w:val="00433028"/>
    <w:rsid w:val="00436997"/>
    <w:rsid w:val="004474D6"/>
    <w:rsid w:val="00457319"/>
    <w:rsid w:val="004609AC"/>
    <w:rsid w:val="00461EA3"/>
    <w:rsid w:val="00462B5B"/>
    <w:rsid w:val="00472A91"/>
    <w:rsid w:val="0048639A"/>
    <w:rsid w:val="0049534E"/>
    <w:rsid w:val="004A24AB"/>
    <w:rsid w:val="004B4610"/>
    <w:rsid w:val="004D74B2"/>
    <w:rsid w:val="004F6384"/>
    <w:rsid w:val="005101DD"/>
    <w:rsid w:val="005418DF"/>
    <w:rsid w:val="00562610"/>
    <w:rsid w:val="00584698"/>
    <w:rsid w:val="00584E5C"/>
    <w:rsid w:val="005A0791"/>
    <w:rsid w:val="005A7B3F"/>
    <w:rsid w:val="005C3B36"/>
    <w:rsid w:val="005C4DE6"/>
    <w:rsid w:val="005D4B84"/>
    <w:rsid w:val="005E3B39"/>
    <w:rsid w:val="005E49F3"/>
    <w:rsid w:val="005E5FDF"/>
    <w:rsid w:val="005F143F"/>
    <w:rsid w:val="005F590C"/>
    <w:rsid w:val="005F6F20"/>
    <w:rsid w:val="005F7B51"/>
    <w:rsid w:val="0061230A"/>
    <w:rsid w:val="00644575"/>
    <w:rsid w:val="00651FAB"/>
    <w:rsid w:val="00667927"/>
    <w:rsid w:val="00681BB2"/>
    <w:rsid w:val="006915F0"/>
    <w:rsid w:val="0069235C"/>
    <w:rsid w:val="00692CC2"/>
    <w:rsid w:val="00694731"/>
    <w:rsid w:val="006A5429"/>
    <w:rsid w:val="006B092F"/>
    <w:rsid w:val="006D4662"/>
    <w:rsid w:val="006F0274"/>
    <w:rsid w:val="006F0CBA"/>
    <w:rsid w:val="0070187D"/>
    <w:rsid w:val="00711BE1"/>
    <w:rsid w:val="00715886"/>
    <w:rsid w:val="00746B94"/>
    <w:rsid w:val="00754556"/>
    <w:rsid w:val="0076619D"/>
    <w:rsid w:val="00786ECF"/>
    <w:rsid w:val="00791FEE"/>
    <w:rsid w:val="00793BFE"/>
    <w:rsid w:val="007B3A36"/>
    <w:rsid w:val="007B5993"/>
    <w:rsid w:val="007B6EB6"/>
    <w:rsid w:val="007C6116"/>
    <w:rsid w:val="007D7197"/>
    <w:rsid w:val="007E069F"/>
    <w:rsid w:val="007F368C"/>
    <w:rsid w:val="007F630C"/>
    <w:rsid w:val="00811E79"/>
    <w:rsid w:val="00822D65"/>
    <w:rsid w:val="00824883"/>
    <w:rsid w:val="008313AD"/>
    <w:rsid w:val="00847CF7"/>
    <w:rsid w:val="008748C2"/>
    <w:rsid w:val="008808C9"/>
    <w:rsid w:val="00881278"/>
    <w:rsid w:val="00886436"/>
    <w:rsid w:val="00887DE3"/>
    <w:rsid w:val="00891366"/>
    <w:rsid w:val="0089554A"/>
    <w:rsid w:val="008A29EB"/>
    <w:rsid w:val="008A7E29"/>
    <w:rsid w:val="008B4A66"/>
    <w:rsid w:val="008B5233"/>
    <w:rsid w:val="008C5BFF"/>
    <w:rsid w:val="008C6535"/>
    <w:rsid w:val="008D07D3"/>
    <w:rsid w:val="008D4645"/>
    <w:rsid w:val="008E449A"/>
    <w:rsid w:val="008F2AF6"/>
    <w:rsid w:val="00906B31"/>
    <w:rsid w:val="00911020"/>
    <w:rsid w:val="0093506D"/>
    <w:rsid w:val="00945940"/>
    <w:rsid w:val="00946498"/>
    <w:rsid w:val="00950D79"/>
    <w:rsid w:val="00952146"/>
    <w:rsid w:val="009653D2"/>
    <w:rsid w:val="00970640"/>
    <w:rsid w:val="0097388E"/>
    <w:rsid w:val="009770F8"/>
    <w:rsid w:val="009806E2"/>
    <w:rsid w:val="009A23BB"/>
    <w:rsid w:val="009B067F"/>
    <w:rsid w:val="009C0524"/>
    <w:rsid w:val="009D11CF"/>
    <w:rsid w:val="009D737D"/>
    <w:rsid w:val="00A10A1D"/>
    <w:rsid w:val="00A36844"/>
    <w:rsid w:val="00A37178"/>
    <w:rsid w:val="00A42246"/>
    <w:rsid w:val="00A42268"/>
    <w:rsid w:val="00A500BF"/>
    <w:rsid w:val="00A55870"/>
    <w:rsid w:val="00AA74EB"/>
    <w:rsid w:val="00AB2013"/>
    <w:rsid w:val="00AB323C"/>
    <w:rsid w:val="00AC313A"/>
    <w:rsid w:val="00AD1241"/>
    <w:rsid w:val="00AE1F2A"/>
    <w:rsid w:val="00AE3F81"/>
    <w:rsid w:val="00AE727A"/>
    <w:rsid w:val="00B00AB8"/>
    <w:rsid w:val="00B0220F"/>
    <w:rsid w:val="00B14890"/>
    <w:rsid w:val="00B15D24"/>
    <w:rsid w:val="00B5228F"/>
    <w:rsid w:val="00B55AB1"/>
    <w:rsid w:val="00B617FC"/>
    <w:rsid w:val="00B76D12"/>
    <w:rsid w:val="00B951E2"/>
    <w:rsid w:val="00BB2A26"/>
    <w:rsid w:val="00BB7668"/>
    <w:rsid w:val="00BD2C69"/>
    <w:rsid w:val="00BE0EEB"/>
    <w:rsid w:val="00BE122A"/>
    <w:rsid w:val="00C1631E"/>
    <w:rsid w:val="00C22BD1"/>
    <w:rsid w:val="00C230B7"/>
    <w:rsid w:val="00C3211E"/>
    <w:rsid w:val="00C42918"/>
    <w:rsid w:val="00C42F49"/>
    <w:rsid w:val="00C45952"/>
    <w:rsid w:val="00C53B7C"/>
    <w:rsid w:val="00C541DE"/>
    <w:rsid w:val="00CA1A97"/>
    <w:rsid w:val="00CB08F8"/>
    <w:rsid w:val="00CE1584"/>
    <w:rsid w:val="00CF6AB7"/>
    <w:rsid w:val="00D0289F"/>
    <w:rsid w:val="00D15482"/>
    <w:rsid w:val="00D35A9D"/>
    <w:rsid w:val="00D40F52"/>
    <w:rsid w:val="00D465C2"/>
    <w:rsid w:val="00D75D72"/>
    <w:rsid w:val="00D82888"/>
    <w:rsid w:val="00D8467C"/>
    <w:rsid w:val="00D90F1D"/>
    <w:rsid w:val="00D93438"/>
    <w:rsid w:val="00DB5D86"/>
    <w:rsid w:val="00DB6645"/>
    <w:rsid w:val="00DD045E"/>
    <w:rsid w:val="00DF2E14"/>
    <w:rsid w:val="00DF5FB3"/>
    <w:rsid w:val="00E037FF"/>
    <w:rsid w:val="00E0672C"/>
    <w:rsid w:val="00E06D05"/>
    <w:rsid w:val="00E076C4"/>
    <w:rsid w:val="00E17DC6"/>
    <w:rsid w:val="00E363E9"/>
    <w:rsid w:val="00E421BB"/>
    <w:rsid w:val="00E442FA"/>
    <w:rsid w:val="00E44934"/>
    <w:rsid w:val="00E45389"/>
    <w:rsid w:val="00E5110C"/>
    <w:rsid w:val="00E57F44"/>
    <w:rsid w:val="00E84258"/>
    <w:rsid w:val="00E86949"/>
    <w:rsid w:val="00E86C99"/>
    <w:rsid w:val="00E91877"/>
    <w:rsid w:val="00EF7E50"/>
    <w:rsid w:val="00F012FB"/>
    <w:rsid w:val="00F03484"/>
    <w:rsid w:val="00F14C95"/>
    <w:rsid w:val="00F1633F"/>
    <w:rsid w:val="00F238CD"/>
    <w:rsid w:val="00F323F7"/>
    <w:rsid w:val="00F36503"/>
    <w:rsid w:val="00F37ABC"/>
    <w:rsid w:val="00F41C39"/>
    <w:rsid w:val="00F55CDC"/>
    <w:rsid w:val="00F60028"/>
    <w:rsid w:val="00F63EB9"/>
    <w:rsid w:val="00F72FD2"/>
    <w:rsid w:val="00F80A6E"/>
    <w:rsid w:val="00F93352"/>
    <w:rsid w:val="00F9457A"/>
    <w:rsid w:val="00FA1984"/>
    <w:rsid w:val="00FA34B6"/>
    <w:rsid w:val="00FA5E6A"/>
    <w:rsid w:val="00FB454E"/>
    <w:rsid w:val="00FB6F9E"/>
    <w:rsid w:val="00FB782D"/>
    <w:rsid w:val="00FD5723"/>
    <w:rsid w:val="00FF1AAC"/>
    <w:rsid w:val="00FF50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9F0B4"/>
  <w15:docId w15:val="{E664D5E9-677B-49CE-B4A1-B5ED7199F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2C6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D2C69"/>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BD2C69"/>
    <w:rPr>
      <w:rFonts w:ascii="Times New Roman" w:eastAsia="Times New Roman" w:hAnsi="Times New Roman" w:cs="Times New Roman"/>
      <w:sz w:val="24"/>
      <w:szCs w:val="24"/>
      <w:lang w:eastAsia="pl-PL"/>
    </w:rPr>
  </w:style>
  <w:style w:type="paragraph" w:styleId="Stopka">
    <w:name w:val="footer"/>
    <w:basedOn w:val="Normalny"/>
    <w:link w:val="StopkaZnak"/>
    <w:rsid w:val="00BD2C69"/>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StopkaZnak">
    <w:name w:val="Stopka Znak"/>
    <w:basedOn w:val="Domylnaczcionkaakapitu"/>
    <w:link w:val="Stopka"/>
    <w:qFormat/>
    <w:rsid w:val="00BD2C69"/>
    <w:rPr>
      <w:rFonts w:ascii="Times New Roman" w:eastAsia="Times New Roman" w:hAnsi="Times New Roman" w:cs="Times New Roman"/>
      <w:sz w:val="24"/>
      <w:szCs w:val="24"/>
      <w:lang w:val="x-none" w:eastAsia="x-none"/>
    </w:rPr>
  </w:style>
  <w:style w:type="paragraph" w:styleId="Akapitzlist">
    <w:name w:val="List Paragraph"/>
    <w:aliases w:val="sw tekst,L1,Numerowanie,List Paragraph,Akapit z listą BS,normalny tekst,Wypunktowanie,CW_Lista,Adresat stanowisko,Normal,Akapit z listą3,Akapit z listą31,Normal2,Nagłowek 3,Preambuła,Dot pt,F5 List Paragraph,Recommendation,Odstavec,lp1"/>
    <w:basedOn w:val="Normalny"/>
    <w:link w:val="AkapitzlistZnak"/>
    <w:qFormat/>
    <w:rsid w:val="00822D65"/>
    <w:pPr>
      <w:ind w:left="720"/>
      <w:contextualSpacing/>
    </w:pPr>
  </w:style>
  <w:style w:type="character" w:styleId="Odwoaniedokomentarza">
    <w:name w:val="annotation reference"/>
    <w:basedOn w:val="Domylnaczcionkaakapitu"/>
    <w:uiPriority w:val="99"/>
    <w:semiHidden/>
    <w:unhideWhenUsed/>
    <w:rsid w:val="00F37ABC"/>
    <w:rPr>
      <w:sz w:val="16"/>
      <w:szCs w:val="16"/>
    </w:rPr>
  </w:style>
  <w:style w:type="paragraph" w:styleId="Tekstkomentarza">
    <w:name w:val="annotation text"/>
    <w:basedOn w:val="Normalny"/>
    <w:link w:val="TekstkomentarzaZnak"/>
    <w:uiPriority w:val="99"/>
    <w:unhideWhenUsed/>
    <w:rsid w:val="00F37ABC"/>
    <w:pPr>
      <w:spacing w:line="240" w:lineRule="auto"/>
    </w:pPr>
    <w:rPr>
      <w:sz w:val="20"/>
      <w:szCs w:val="20"/>
    </w:rPr>
  </w:style>
  <w:style w:type="character" w:customStyle="1" w:styleId="TekstkomentarzaZnak">
    <w:name w:val="Tekst komentarza Znak"/>
    <w:basedOn w:val="Domylnaczcionkaakapitu"/>
    <w:link w:val="Tekstkomentarza"/>
    <w:uiPriority w:val="99"/>
    <w:rsid w:val="00F37ABC"/>
    <w:rPr>
      <w:sz w:val="20"/>
      <w:szCs w:val="20"/>
    </w:rPr>
  </w:style>
  <w:style w:type="paragraph" w:styleId="Tematkomentarza">
    <w:name w:val="annotation subject"/>
    <w:basedOn w:val="Tekstkomentarza"/>
    <w:next w:val="Tekstkomentarza"/>
    <w:link w:val="TematkomentarzaZnak"/>
    <w:uiPriority w:val="99"/>
    <w:semiHidden/>
    <w:unhideWhenUsed/>
    <w:rsid w:val="00F37ABC"/>
    <w:rPr>
      <w:b/>
      <w:bCs/>
    </w:rPr>
  </w:style>
  <w:style w:type="character" w:customStyle="1" w:styleId="TematkomentarzaZnak">
    <w:name w:val="Temat komentarza Znak"/>
    <w:basedOn w:val="TekstkomentarzaZnak"/>
    <w:link w:val="Tematkomentarza"/>
    <w:uiPriority w:val="99"/>
    <w:semiHidden/>
    <w:rsid w:val="00F37ABC"/>
    <w:rPr>
      <w:b/>
      <w:bCs/>
      <w:sz w:val="20"/>
      <w:szCs w:val="20"/>
    </w:rPr>
  </w:style>
  <w:style w:type="paragraph" w:styleId="Tekstdymka">
    <w:name w:val="Balloon Text"/>
    <w:basedOn w:val="Normalny"/>
    <w:link w:val="TekstdymkaZnak"/>
    <w:uiPriority w:val="99"/>
    <w:semiHidden/>
    <w:unhideWhenUsed/>
    <w:rsid w:val="00F37AB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7ABC"/>
    <w:rPr>
      <w:rFonts w:ascii="Tahoma" w:hAnsi="Tahoma" w:cs="Tahoma"/>
      <w:sz w:val="16"/>
      <w:szCs w:val="16"/>
    </w:rPr>
  </w:style>
  <w:style w:type="character" w:styleId="Uwydatnienie">
    <w:name w:val="Emphasis"/>
    <w:basedOn w:val="Domylnaczcionkaakapitu"/>
    <w:uiPriority w:val="20"/>
    <w:qFormat/>
    <w:rsid w:val="00E037FF"/>
    <w:rPr>
      <w:i/>
      <w:iCs/>
    </w:rPr>
  </w:style>
  <w:style w:type="paragraph" w:styleId="Bezodstpw">
    <w:name w:val="No Spacing"/>
    <w:uiPriority w:val="1"/>
    <w:qFormat/>
    <w:rsid w:val="00162630"/>
    <w:pPr>
      <w:spacing w:after="0" w:line="240" w:lineRule="auto"/>
    </w:pPr>
    <w:rPr>
      <w:rFonts w:ascii="Calibri" w:eastAsia="Calibri" w:hAnsi="Calibri" w:cs="Times New Roman"/>
    </w:rPr>
  </w:style>
  <w:style w:type="character" w:customStyle="1" w:styleId="AkapitzlistZnak">
    <w:name w:val="Akapit z listą Znak"/>
    <w:aliases w:val="sw tekst Znak,L1 Znak,Numerowanie Znak,List Paragraph Znak,Akapit z listą BS Znak,normalny tekst Znak,Wypunktowanie Znak,CW_Lista Znak,Adresat stanowisko Znak,Normal Znak,Akapit z listą3 Znak,Akapit z listą31 Znak,Normal2 Znak"/>
    <w:link w:val="Akapitzlist"/>
    <w:qFormat/>
    <w:locked/>
    <w:rsid w:val="00462B5B"/>
  </w:style>
  <w:style w:type="paragraph" w:styleId="NormalnyWeb">
    <w:name w:val="Normal (Web)"/>
    <w:basedOn w:val="Normalny"/>
    <w:rsid w:val="00CA1A97"/>
    <w:pPr>
      <w:spacing w:after="0" w:line="240" w:lineRule="auto"/>
    </w:pPr>
    <w:rPr>
      <w:rFonts w:ascii="Times New Roman" w:eastAsia="Times New Roman" w:hAnsi="Times New Roman" w:cs="Times New Roman"/>
      <w:sz w:val="24"/>
      <w:szCs w:val="24"/>
      <w:lang w:eastAsia="zh-CN"/>
    </w:rPr>
  </w:style>
  <w:style w:type="paragraph" w:styleId="Tekstprzypisukocowego">
    <w:name w:val="endnote text"/>
    <w:basedOn w:val="Normalny"/>
    <w:link w:val="TekstprzypisukocowegoZnak"/>
    <w:uiPriority w:val="99"/>
    <w:semiHidden/>
    <w:unhideWhenUsed/>
    <w:rsid w:val="005E5FD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E5FDF"/>
    <w:rPr>
      <w:sz w:val="20"/>
      <w:szCs w:val="20"/>
    </w:rPr>
  </w:style>
  <w:style w:type="character" w:styleId="Odwoanieprzypisukocowego">
    <w:name w:val="endnote reference"/>
    <w:basedOn w:val="Domylnaczcionkaakapitu"/>
    <w:uiPriority w:val="99"/>
    <w:semiHidden/>
    <w:unhideWhenUsed/>
    <w:rsid w:val="005E5FDF"/>
    <w:rPr>
      <w:vertAlign w:val="superscript"/>
    </w:rPr>
  </w:style>
  <w:style w:type="paragraph" w:styleId="Poprawka">
    <w:name w:val="Revision"/>
    <w:hidden/>
    <w:uiPriority w:val="99"/>
    <w:semiHidden/>
    <w:rsid w:val="00E5110C"/>
    <w:pPr>
      <w:spacing w:after="0" w:line="240" w:lineRule="auto"/>
    </w:pPr>
  </w:style>
  <w:style w:type="paragraph" w:styleId="Tekstprzypisudolnego">
    <w:name w:val="footnote text"/>
    <w:basedOn w:val="Normalny"/>
    <w:link w:val="TekstprzypisudolnegoZnak"/>
    <w:uiPriority w:val="99"/>
    <w:semiHidden/>
    <w:unhideWhenUsed/>
    <w:rsid w:val="00402907"/>
    <w:pPr>
      <w:suppressAutoHyphens/>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qFormat/>
    <w:rsid w:val="00402907"/>
    <w:rPr>
      <w:sz w:val="20"/>
      <w:szCs w:val="20"/>
    </w:rPr>
  </w:style>
  <w:style w:type="paragraph" w:customStyle="1" w:styleId="WW-Zwykytekst">
    <w:name w:val="WW-Zwykły tekst"/>
    <w:basedOn w:val="Normalny"/>
    <w:qFormat/>
    <w:rsid w:val="00402907"/>
    <w:pPr>
      <w:widowControl w:val="0"/>
      <w:suppressAutoHyphens/>
      <w:spacing w:after="0" w:line="240" w:lineRule="auto"/>
    </w:pPr>
    <w:rPr>
      <w:rFonts w:ascii="Courier New" w:eastAsia="Arial Unicode MS" w:hAnsi="Courier New" w:cs="Times New Roman"/>
      <w:sz w:val="20"/>
      <w:szCs w:val="24"/>
      <w:lang w:eastAsia="ar-SA"/>
    </w:rPr>
  </w:style>
  <w:style w:type="character" w:styleId="Odwoanieprzypisudolnego">
    <w:name w:val="footnote reference"/>
    <w:basedOn w:val="Domylnaczcionkaakapitu"/>
    <w:uiPriority w:val="99"/>
    <w:semiHidden/>
    <w:unhideWhenUsed/>
    <w:rsid w:val="00402907"/>
    <w:rPr>
      <w:vertAlign w:val="superscript"/>
    </w:rPr>
  </w:style>
  <w:style w:type="character" w:styleId="Pogrubienie">
    <w:name w:val="Strong"/>
    <w:basedOn w:val="Domylnaczcionkaakapitu"/>
    <w:qFormat/>
    <w:rsid w:val="00402907"/>
    <w:rPr>
      <w:b/>
      <w:bCs/>
    </w:rPr>
  </w:style>
  <w:style w:type="paragraph" w:customStyle="1" w:styleId="Standard">
    <w:name w:val="Standard"/>
    <w:rsid w:val="004B4610"/>
    <w:pPr>
      <w:suppressAutoHyphens/>
      <w:spacing w:after="0" w:line="240" w:lineRule="auto"/>
      <w:textAlignment w:val="baseline"/>
    </w:pPr>
    <w:rPr>
      <w:rFonts w:ascii="Liberation Serif" w:eastAsia="NSimSun" w:hAnsi="Liberation Serif" w:cs="Mangal"/>
      <w:kern w:val="2"/>
      <w:sz w:val="24"/>
      <w:szCs w:val="24"/>
      <w:lang w:eastAsia="zh-CN" w:bidi="hi-IN"/>
    </w:rPr>
  </w:style>
  <w:style w:type="paragraph" w:styleId="Tekstpodstawowywcity">
    <w:name w:val="Body Text Indent"/>
    <w:basedOn w:val="Normalny"/>
    <w:link w:val="TekstpodstawowywcityZnak"/>
    <w:uiPriority w:val="99"/>
    <w:semiHidden/>
    <w:unhideWhenUsed/>
    <w:rsid w:val="004B4610"/>
    <w:pPr>
      <w:spacing w:after="120"/>
      <w:ind w:left="283"/>
    </w:pPr>
  </w:style>
  <w:style w:type="character" w:customStyle="1" w:styleId="TekstpodstawowywcityZnak">
    <w:name w:val="Tekst podstawowy wcięty Znak"/>
    <w:basedOn w:val="Domylnaczcionkaakapitu"/>
    <w:link w:val="Tekstpodstawowywcity"/>
    <w:uiPriority w:val="99"/>
    <w:semiHidden/>
    <w:rsid w:val="004B4610"/>
  </w:style>
  <w:style w:type="character" w:customStyle="1" w:styleId="ng-binding">
    <w:name w:val="ng-binding"/>
    <w:basedOn w:val="Domylnaczcionkaakapitu"/>
    <w:rsid w:val="00793BFE"/>
  </w:style>
  <w:style w:type="character" w:styleId="Hipercze">
    <w:name w:val="Hyperlink"/>
    <w:basedOn w:val="Domylnaczcionkaakapitu"/>
    <w:uiPriority w:val="99"/>
    <w:unhideWhenUsed/>
    <w:rsid w:val="00417F41"/>
    <w:rPr>
      <w:color w:val="0000FF" w:themeColor="hyperlink"/>
      <w:u w:val="single"/>
    </w:rPr>
  </w:style>
  <w:style w:type="character" w:styleId="Nierozpoznanawzmianka">
    <w:name w:val="Unresolved Mention"/>
    <w:basedOn w:val="Domylnaczcionkaakapitu"/>
    <w:uiPriority w:val="99"/>
    <w:semiHidden/>
    <w:unhideWhenUsed/>
    <w:rsid w:val="00417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179802">
      <w:bodyDiv w:val="1"/>
      <w:marLeft w:val="0"/>
      <w:marRight w:val="0"/>
      <w:marTop w:val="0"/>
      <w:marBottom w:val="0"/>
      <w:divBdr>
        <w:top w:val="none" w:sz="0" w:space="0" w:color="auto"/>
        <w:left w:val="none" w:sz="0" w:space="0" w:color="auto"/>
        <w:bottom w:val="none" w:sz="0" w:space="0" w:color="auto"/>
        <w:right w:val="none" w:sz="0" w:space="0" w:color="auto"/>
      </w:divBdr>
    </w:div>
    <w:div w:id="701394146">
      <w:bodyDiv w:val="1"/>
      <w:marLeft w:val="0"/>
      <w:marRight w:val="0"/>
      <w:marTop w:val="0"/>
      <w:marBottom w:val="0"/>
      <w:divBdr>
        <w:top w:val="none" w:sz="0" w:space="0" w:color="auto"/>
        <w:left w:val="none" w:sz="0" w:space="0" w:color="auto"/>
        <w:bottom w:val="none" w:sz="0" w:space="0" w:color="auto"/>
        <w:right w:val="none" w:sz="0" w:space="0" w:color="auto"/>
      </w:divBdr>
    </w:div>
    <w:div w:id="1906647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ial.techniczny4@klinik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brze.med.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C2306-0C1A-48BA-9C3C-B0FF14055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12</Pages>
  <Words>5170</Words>
  <Characters>31024</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
    </vt:vector>
  </TitlesOfParts>
  <Company>SSZABRZE</Company>
  <LinksUpToDate>false</LinksUpToDate>
  <CharactersWithSpaces>36122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Opyrchał</dc:creator>
  <cp:lastModifiedBy>Kierownik Zamówień</cp:lastModifiedBy>
  <cp:revision>5</cp:revision>
  <cp:lastPrinted>2026-01-02T07:57:00Z</cp:lastPrinted>
  <dcterms:created xsi:type="dcterms:W3CDTF">2026-01-16T10:04:00Z</dcterms:created>
  <dcterms:modified xsi:type="dcterms:W3CDTF">2026-01-19T09:14:00Z</dcterms:modified>
</cp:coreProperties>
</file>